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2090" w:leader="none"/>
        </w:tabs>
        <w:spacing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652780</wp:posOffset>
                </wp:positionH>
                <wp:positionV relativeFrom="paragraph">
                  <wp:posOffset>152400</wp:posOffset>
                </wp:positionV>
                <wp:extent cx="1743710" cy="2921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20" cy="29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cs="Times New Roman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Dział Finansowo-Księgowy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fillcolor="white" stroked="t" o:allowincell="f" style="position:absolute;margin-left:51.4pt;margin-top:12pt;width:137.2pt;height:22.9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cs="Times New Roman"/>
                          <w:b/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>Dział Finansowo-Księgowy</w:t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12090" w:leader="none"/>
        </w:tabs>
        <w:spacing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2900680</wp:posOffset>
                </wp:positionH>
                <wp:positionV relativeFrom="paragraph">
                  <wp:posOffset>122555</wp:posOffset>
                </wp:positionV>
                <wp:extent cx="3220085" cy="5238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80" cy="5230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cs="Times New Roman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Dyrektor Ośrodka Pomocy Społecznej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fillcolor="#bfbfbf" stroked="t" o:allowincell="f" style="position:absolute;margin-left:228.4pt;margin-top:9.65pt;width:253.45pt;height:41.15pt;mso-wrap-style:none;v-text-anchor:top" type="_x0000_t202">
                <v:fill o:detectmouseclick="t" type="solid" color2="#404040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cs="Times New Roman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Dyrektor Ośrodka Pomocy Społecznej</w:t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rFonts w:ascii="Times New Roman" w:hAnsi="Times New Roman" w:cs="Times New Roman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2188210</wp:posOffset>
                </wp:positionH>
                <wp:positionV relativeFrom="paragraph">
                  <wp:posOffset>67945</wp:posOffset>
                </wp:positionV>
                <wp:extent cx="713105" cy="1917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40" cy="1911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o:allowincell="f" style="position:absolute;margin-left:172.3pt;margin-top:5.35pt;width:56.05pt;height:1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t>Załącznik do Zarządzenia Burmistrza nr 7/23 z dnia 2 stycznia 2023  roku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5">
                <wp:simplePos x="0" y="0"/>
                <wp:positionH relativeFrom="column">
                  <wp:posOffset>-575945</wp:posOffset>
                </wp:positionH>
                <wp:positionV relativeFrom="paragraph">
                  <wp:posOffset>120650</wp:posOffset>
                </wp:positionV>
                <wp:extent cx="733425" cy="28511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1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KASA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7.75pt;height:22.45pt;mso-wrap-distance-left:9pt;mso-wrap-distance-right:9pt;mso-wrap-distance-top:0pt;mso-wrap-distance-bottom:0pt;margin-top:9.5pt;mso-position-vertical-relative:text;margin-left:-45.35pt;mso-position-horizontal-relative:text"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KASA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090" w:leader="none"/>
        </w:tabs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652780</wp:posOffset>
                </wp:positionH>
                <wp:positionV relativeFrom="paragraph">
                  <wp:posOffset>114935</wp:posOffset>
                </wp:positionV>
                <wp:extent cx="1743710" cy="27114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20" cy="270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rFonts w:cs="Times New Roman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</w:rPr>
                              <w:t>Główny Księgowy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51.4pt;margin-top:9.05pt;width:137.2pt;height:21.2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cs="Times New Roman"/>
                          <w:i/>
                          <w:i/>
                          <w:iCs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</w:rPr>
                        <w:t>Główny Księgowy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6">
                <wp:simplePos x="0" y="0"/>
                <wp:positionH relativeFrom="column">
                  <wp:posOffset>157480</wp:posOffset>
                </wp:positionH>
                <wp:positionV relativeFrom="paragraph">
                  <wp:posOffset>74295</wp:posOffset>
                </wp:positionV>
                <wp:extent cx="495935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2.4pt;margin-top:5.85pt;width:38.9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w:t>Załącznik  do Regulaminu Organizacyjnego</w:t>
      </w:r>
    </w:p>
    <w:p>
      <w:pPr>
        <w:pStyle w:val="Normal"/>
        <w:tabs>
          <w:tab w:val="clear" w:pos="708"/>
          <w:tab w:val="left" w:pos="12090" w:leader="none"/>
        </w:tabs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Ośrodka Pomocy Społecznej w Andrychowie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78">
                <wp:simplePos x="0" y="0"/>
                <wp:positionH relativeFrom="column">
                  <wp:posOffset>-575945</wp:posOffset>
                </wp:positionH>
                <wp:positionV relativeFrom="paragraph">
                  <wp:posOffset>234315</wp:posOffset>
                </wp:positionV>
                <wp:extent cx="733425" cy="31432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Kadry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7.75pt;height:24.75pt;mso-wrap-distance-left:9pt;mso-wrap-distance-right:9pt;mso-wrap-distance-top:0pt;mso-wrap-distance-bottom:0pt;margin-top:18.45pt;mso-position-vertical-relative:text;margin-left:-45.35pt;mso-position-horizontal-relative:text"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Kadry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71">
                <wp:simplePos x="0" y="0"/>
                <wp:positionH relativeFrom="column">
                  <wp:posOffset>2395220</wp:posOffset>
                </wp:positionH>
                <wp:positionV relativeFrom="paragraph">
                  <wp:posOffset>66040</wp:posOffset>
                </wp:positionV>
                <wp:extent cx="505460" cy="21971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720" cy="21924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88.6pt;margin-top:5.2pt;width:39.7pt;height:17.2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1860550</wp:posOffset>
                </wp:positionH>
                <wp:positionV relativeFrom="paragraph">
                  <wp:posOffset>31115</wp:posOffset>
                </wp:positionV>
                <wp:extent cx="1208405" cy="166687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7800" cy="16660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46.5pt;margin-top:2.45pt;width:95.05pt;height:131.15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7">
                <wp:simplePos x="0" y="0"/>
                <wp:positionH relativeFrom="column">
                  <wp:posOffset>3422015</wp:posOffset>
                </wp:positionH>
                <wp:positionV relativeFrom="paragraph">
                  <wp:posOffset>31115</wp:posOffset>
                </wp:positionV>
                <wp:extent cx="9525" cy="44069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4399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69.45pt;margin-top:2.45pt;width:0.65pt;height:34.6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6">
                <wp:simplePos x="0" y="0"/>
                <wp:positionH relativeFrom="column">
                  <wp:posOffset>4457700</wp:posOffset>
                </wp:positionH>
                <wp:positionV relativeFrom="paragraph">
                  <wp:posOffset>31115</wp:posOffset>
                </wp:positionV>
                <wp:extent cx="1270" cy="44005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395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51pt;margin-top:2.45pt;width:0pt;height:34.5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2">
                <wp:simplePos x="0" y="0"/>
                <wp:positionH relativeFrom="column">
                  <wp:posOffset>5518150</wp:posOffset>
                </wp:positionH>
                <wp:positionV relativeFrom="paragraph">
                  <wp:posOffset>31115</wp:posOffset>
                </wp:positionV>
                <wp:extent cx="1270" cy="14490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482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434.5pt;margin-top:2.45pt;width:0pt;height:114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3">
                <wp:simplePos x="0" y="0"/>
                <wp:positionH relativeFrom="column">
                  <wp:posOffset>5768340</wp:posOffset>
                </wp:positionH>
                <wp:positionV relativeFrom="paragraph">
                  <wp:posOffset>278130</wp:posOffset>
                </wp:positionV>
                <wp:extent cx="410210" cy="12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454.2pt;margin-top:21.9pt;width:32.2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5">
                <wp:simplePos x="0" y="0"/>
                <wp:positionH relativeFrom="column">
                  <wp:posOffset>586105</wp:posOffset>
                </wp:positionH>
                <wp:positionV relativeFrom="paragraph">
                  <wp:posOffset>49530</wp:posOffset>
                </wp:positionV>
                <wp:extent cx="1934210" cy="36258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60" cy="361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Dział Osobowo-Organizacyjny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46.15pt;margin-top:3.9pt;width:152.2pt;height:28.4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Dział Osobowo-Organizacyjny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7">
                <wp:simplePos x="0" y="0"/>
                <wp:positionH relativeFrom="column">
                  <wp:posOffset>157480</wp:posOffset>
                </wp:positionH>
                <wp:positionV relativeFrom="paragraph">
                  <wp:posOffset>106680</wp:posOffset>
                </wp:positionV>
                <wp:extent cx="429260" cy="127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2.4pt;margin-top:8.4pt;width:33.7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0">
                <wp:simplePos x="0" y="0"/>
                <wp:positionH relativeFrom="column">
                  <wp:posOffset>6177915</wp:posOffset>
                </wp:positionH>
                <wp:positionV relativeFrom="paragraph">
                  <wp:posOffset>49530</wp:posOffset>
                </wp:positionV>
                <wp:extent cx="1489075" cy="3054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600" cy="304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Konsultant Prawny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486.45pt;margin-top:3.9pt;width:117.15pt;height:23.9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Konsultant Prawny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3">
                <wp:simplePos x="0" y="0"/>
                <wp:positionH relativeFrom="column">
                  <wp:posOffset>5759450</wp:posOffset>
                </wp:positionH>
                <wp:positionV relativeFrom="paragraph">
                  <wp:posOffset>31115</wp:posOffset>
                </wp:positionV>
                <wp:extent cx="9525" cy="210502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21045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453.5pt;margin-top:2.45pt;width:0.65pt;height:165.6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-575945</wp:posOffset>
                </wp:positionH>
                <wp:positionV relativeFrom="paragraph">
                  <wp:posOffset>165735</wp:posOffset>
                </wp:positionV>
                <wp:extent cx="819785" cy="45783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Dziennik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Podawczy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-45.35pt;margin-top:13.05pt;width:64.45pt;height:35.9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Dziennik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Podawczy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8">
                <wp:simplePos x="0" y="0"/>
                <wp:positionH relativeFrom="column">
                  <wp:posOffset>2813050</wp:posOffset>
                </wp:positionH>
                <wp:positionV relativeFrom="paragraph">
                  <wp:posOffset>165735</wp:posOffset>
                </wp:positionV>
                <wp:extent cx="1239520" cy="51308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760" cy="512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Dział Profilaktyki Środowiskowej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221.5pt;margin-top:13.05pt;width:97.5pt;height:40.3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Dział Profilaktyki Środowiskowej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7">
                <wp:simplePos x="0" y="0"/>
                <wp:positionH relativeFrom="column">
                  <wp:posOffset>4112895</wp:posOffset>
                </wp:positionH>
                <wp:positionV relativeFrom="paragraph">
                  <wp:posOffset>165735</wp:posOffset>
                </wp:positionV>
                <wp:extent cx="1121410" cy="51308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80" cy="512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Dział Świadczeń dla Rodziny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323.85pt;margin-top:13.05pt;width:88.2pt;height:40.3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Dział Świadczeń dla Rodziny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9">
                <wp:simplePos x="0" y="0"/>
                <wp:positionH relativeFrom="column">
                  <wp:posOffset>5759450</wp:posOffset>
                </wp:positionH>
                <wp:positionV relativeFrom="paragraph">
                  <wp:posOffset>269240</wp:posOffset>
                </wp:positionV>
                <wp:extent cx="410210" cy="127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453.5pt;margin-top:21.2pt;width:32.2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4">
                <wp:simplePos x="0" y="0"/>
                <wp:positionH relativeFrom="column">
                  <wp:posOffset>6177915</wp:posOffset>
                </wp:positionH>
                <wp:positionV relativeFrom="paragraph">
                  <wp:posOffset>106680</wp:posOffset>
                </wp:positionV>
                <wp:extent cx="1489075" cy="50546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600" cy="504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Inspektor Ochrony Danych Osobowych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486.45pt;margin-top:8.4pt;width:117.15pt;height:39.7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Inspektor Ochrony Danych Osobowych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74">
                <wp:simplePos x="0" y="0"/>
                <wp:positionH relativeFrom="column">
                  <wp:posOffset>586105</wp:posOffset>
                </wp:positionH>
                <wp:positionV relativeFrom="paragraph">
                  <wp:posOffset>106680</wp:posOffset>
                </wp:positionV>
                <wp:extent cx="1933575" cy="27432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743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Kierownik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2.25pt;height:21.6pt;mso-wrap-distance-left:9pt;mso-wrap-distance-right:9pt;mso-wrap-distance-top:0pt;mso-wrap-distance-bottom:0pt;margin-top:8.4pt;mso-position-vertical-relative:text;margin-left:46.15pt;mso-position-horizontal-relative:text"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Kierownik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157480</wp:posOffset>
                </wp:positionH>
                <wp:positionV relativeFrom="paragraph">
                  <wp:posOffset>15240</wp:posOffset>
                </wp:positionV>
                <wp:extent cx="429260" cy="127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2.4pt;margin-top:1.2pt;width:33.7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1214755</wp:posOffset>
                </wp:positionH>
                <wp:positionV relativeFrom="paragraph">
                  <wp:posOffset>75565</wp:posOffset>
                </wp:positionV>
                <wp:extent cx="1270" cy="29781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973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95.65pt;margin-top:5.95pt;width:0pt;height:23.3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795655</wp:posOffset>
                </wp:positionH>
                <wp:positionV relativeFrom="paragraph">
                  <wp:posOffset>306070</wp:posOffset>
                </wp:positionV>
                <wp:extent cx="1010285" cy="49466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493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Sekcja Gospodarcza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62.65pt;margin-top:24.1pt;width:79.45pt;height:38.8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Sekcja Gospodarcza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61">
                <wp:simplePos x="0" y="0"/>
                <wp:positionH relativeFrom="column">
                  <wp:posOffset>2813050</wp:posOffset>
                </wp:positionH>
                <wp:positionV relativeFrom="paragraph">
                  <wp:posOffset>67310</wp:posOffset>
                </wp:positionV>
                <wp:extent cx="1239520" cy="29019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760" cy="289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Kierownik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221.5pt;margin-top:5.3pt;width:97.5pt;height:22.7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Kierownik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9">
                <wp:simplePos x="0" y="0"/>
                <wp:positionH relativeFrom="column">
                  <wp:posOffset>4112895</wp:posOffset>
                </wp:positionH>
                <wp:positionV relativeFrom="paragraph">
                  <wp:posOffset>67310</wp:posOffset>
                </wp:positionV>
                <wp:extent cx="1121410" cy="29019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80" cy="289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Kierownik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323.85pt;margin-top:5.3pt;width:88.2pt;height:22.7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Kierownik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2">
                <wp:simplePos x="0" y="0"/>
                <wp:positionH relativeFrom="column">
                  <wp:posOffset>5768340</wp:posOffset>
                </wp:positionH>
                <wp:positionV relativeFrom="paragraph">
                  <wp:posOffset>175895</wp:posOffset>
                </wp:positionV>
                <wp:extent cx="410210" cy="127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454.2pt;margin-top:13.85pt;width:32.2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9">
                <wp:simplePos x="0" y="0"/>
                <wp:positionH relativeFrom="column">
                  <wp:posOffset>6177915</wp:posOffset>
                </wp:positionH>
                <wp:positionV relativeFrom="paragraph">
                  <wp:posOffset>67310</wp:posOffset>
                </wp:positionV>
                <wp:extent cx="1489075" cy="49720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600" cy="496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Samodzielne Stanowisko ds. BHP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486.45pt;margin-top:5.3pt;width:117.15pt;height:39.0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Samodzielne Stanowisko ds. BHP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60">
                <wp:simplePos x="0" y="0"/>
                <wp:positionH relativeFrom="column">
                  <wp:posOffset>3309620</wp:posOffset>
                </wp:positionH>
                <wp:positionV relativeFrom="paragraph">
                  <wp:posOffset>51435</wp:posOffset>
                </wp:positionV>
                <wp:extent cx="1270" cy="207645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070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60.6pt;margin-top:4.05pt;width:0pt;height:16.2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3">
                <wp:simplePos x="0" y="0"/>
                <wp:positionH relativeFrom="column">
                  <wp:posOffset>2395855</wp:posOffset>
                </wp:positionH>
                <wp:positionV relativeFrom="paragraph">
                  <wp:posOffset>258445</wp:posOffset>
                </wp:positionV>
                <wp:extent cx="1463675" cy="46609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65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Świetlica Środowiskowa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Przystanek Przygoda”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188.65pt;margin-top:20.35pt;width:115.15pt;height:36.6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rPr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Świetlica Środowiskowa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rPr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Przystanek Przygoda”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3">
                <wp:simplePos x="0" y="0"/>
                <wp:positionH relativeFrom="column">
                  <wp:posOffset>5233670</wp:posOffset>
                </wp:positionH>
                <wp:positionV relativeFrom="paragraph">
                  <wp:posOffset>258445</wp:posOffset>
                </wp:positionV>
                <wp:extent cx="285115" cy="127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412.1pt;margin-top:20.35pt;width:22.3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6">
                <wp:simplePos x="0" y="0"/>
                <wp:positionH relativeFrom="column">
                  <wp:posOffset>3965575</wp:posOffset>
                </wp:positionH>
                <wp:positionV relativeFrom="paragraph">
                  <wp:posOffset>189230</wp:posOffset>
                </wp:positionV>
                <wp:extent cx="1311910" cy="82169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120" cy="821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cs="Times New Roman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Dział Dodatków Mieszkaniowych i Energetycznych 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312.25pt;margin-top:14.9pt;width:103.2pt;height:64.6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cs="Times New Roman"/>
                          <w:b/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 xml:space="preserve">Dział Dodatków Mieszkaniowych i Energetycznych </w:t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b/>
                          <w:b/>
                          <w:bCs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871855</wp:posOffset>
                </wp:positionH>
                <wp:positionV relativeFrom="paragraph">
                  <wp:posOffset>171450</wp:posOffset>
                </wp:positionV>
                <wp:extent cx="1316990" cy="534035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520" cy="533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Dział Pomocy Środowiskowej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68.65pt;margin-top:13.5pt;width:103.6pt;height:41.9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Dział Pomocy Środowiskowej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8">
                <wp:simplePos x="0" y="0"/>
                <wp:positionH relativeFrom="column">
                  <wp:posOffset>5768340</wp:posOffset>
                </wp:positionH>
                <wp:positionV relativeFrom="paragraph">
                  <wp:posOffset>238125</wp:posOffset>
                </wp:positionV>
                <wp:extent cx="410210" cy="1270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454.2pt;margin-top:18.75pt;width:32.2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2">
                <wp:simplePos x="0" y="0"/>
                <wp:positionH relativeFrom="column">
                  <wp:posOffset>6177915</wp:posOffset>
                </wp:positionH>
                <wp:positionV relativeFrom="paragraph">
                  <wp:posOffset>48895</wp:posOffset>
                </wp:positionV>
                <wp:extent cx="1489075" cy="304165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600" cy="303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Zespoły Projektowe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486.45pt;margin-top:3.85pt;width:117.15pt;height:23.8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Zespoły Projektowe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0">
                <wp:simplePos x="0" y="0"/>
                <wp:positionH relativeFrom="column">
                  <wp:posOffset>-661670</wp:posOffset>
                </wp:positionH>
                <wp:positionV relativeFrom="paragraph">
                  <wp:posOffset>238125</wp:posOffset>
                </wp:positionV>
                <wp:extent cx="1314450" cy="466725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667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Stanowisko ds. Pierwszego Kontaktu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3.5pt;height:36.75pt;mso-wrap-distance-left:9pt;mso-wrap-distance-right:9pt;mso-wrap-distance-top:0pt;mso-wrap-distance-bottom:0pt;margin-top:18.75pt;mso-position-vertical-relative:text;margin-left:-52.1pt;mso-position-horizontal-relative:text"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Stanowisko ds. Pierwszego Kontaktu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28">
                <wp:simplePos x="0" y="0"/>
                <wp:positionH relativeFrom="column">
                  <wp:posOffset>2188210</wp:posOffset>
                </wp:positionH>
                <wp:positionV relativeFrom="paragraph">
                  <wp:posOffset>252095</wp:posOffset>
                </wp:positionV>
                <wp:extent cx="550545" cy="1270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72.3pt;margin-top:19.85pt;width:43.2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column">
                  <wp:posOffset>462280</wp:posOffset>
                </wp:positionH>
                <wp:positionV relativeFrom="paragraph">
                  <wp:posOffset>46990</wp:posOffset>
                </wp:positionV>
                <wp:extent cx="410210" cy="1270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6.4pt;margin-top:3.7pt;width:32.2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2">
                <wp:simplePos x="0" y="0"/>
                <wp:positionH relativeFrom="column">
                  <wp:posOffset>2737485</wp:posOffset>
                </wp:positionH>
                <wp:positionV relativeFrom="paragraph">
                  <wp:posOffset>252095</wp:posOffset>
                </wp:positionV>
                <wp:extent cx="1270" cy="3338830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" cy="33382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15.55pt;margin-top:19.85pt;width:0pt;height:262.8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1">
                <wp:simplePos x="0" y="0"/>
                <wp:positionH relativeFrom="column">
                  <wp:posOffset>5759450</wp:posOffset>
                </wp:positionH>
                <wp:positionV relativeFrom="paragraph">
                  <wp:posOffset>304165</wp:posOffset>
                </wp:positionV>
                <wp:extent cx="410210" cy="1270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453.5pt;margin-top:23.95pt;width:32.2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6">
                <wp:simplePos x="0" y="0"/>
                <wp:positionH relativeFrom="column">
                  <wp:posOffset>6177915</wp:posOffset>
                </wp:positionH>
                <wp:positionV relativeFrom="paragraph">
                  <wp:posOffset>157480</wp:posOffset>
                </wp:positionV>
                <wp:extent cx="1489075" cy="480695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600" cy="480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Klub Integracji Społecznej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486.45pt;margin-top:12.4pt;width:117.15pt;height:37.7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Klub Integracji Społecznej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26">
                <wp:simplePos x="0" y="0"/>
                <wp:positionH relativeFrom="column">
                  <wp:posOffset>871855</wp:posOffset>
                </wp:positionH>
                <wp:positionV relativeFrom="paragraph">
                  <wp:posOffset>93980</wp:posOffset>
                </wp:positionV>
                <wp:extent cx="1316990" cy="23876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520" cy="237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Kierownik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68.65pt;margin-top:7.4pt;width:103.6pt;height:18.7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Kierownik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4">
                <wp:simplePos x="0" y="0"/>
                <wp:positionH relativeFrom="column">
                  <wp:posOffset>3965575</wp:posOffset>
                </wp:positionH>
                <wp:positionV relativeFrom="paragraph">
                  <wp:posOffset>85725</wp:posOffset>
                </wp:positionV>
                <wp:extent cx="1311910" cy="31115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120" cy="310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Koordynator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312.25pt;margin-top:6.75pt;width:103.2pt;height:24.4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Koordynator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24">
                <wp:simplePos x="0" y="0"/>
                <wp:positionH relativeFrom="column">
                  <wp:posOffset>1214755</wp:posOffset>
                </wp:positionH>
                <wp:positionV relativeFrom="paragraph">
                  <wp:posOffset>26670</wp:posOffset>
                </wp:positionV>
                <wp:extent cx="1270" cy="297180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9664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95.65pt;margin-top:2.1pt;width:0pt;height:23.3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column">
                  <wp:posOffset>2177415</wp:posOffset>
                </wp:positionH>
                <wp:positionV relativeFrom="paragraph">
                  <wp:posOffset>26670</wp:posOffset>
                </wp:positionV>
                <wp:extent cx="10160" cy="311150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60" cy="3106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71.45pt;margin-top:2.1pt;width:0.7pt;height:24.4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9">
                <wp:simplePos x="0" y="0"/>
                <wp:positionH relativeFrom="column">
                  <wp:posOffset>6177915</wp:posOffset>
                </wp:positionH>
                <wp:positionV relativeFrom="paragraph">
                  <wp:posOffset>26670</wp:posOffset>
                </wp:positionV>
                <wp:extent cx="1489075" cy="262255"/>
                <wp:effectExtent l="0" t="0" r="0" b="0"/>
                <wp:wrapNone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600" cy="261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Lider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486.45pt;margin-top:2.1pt;width:117.15pt;height:20.5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Lider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-62230</wp:posOffset>
                </wp:positionH>
                <wp:positionV relativeFrom="paragraph">
                  <wp:posOffset>31750</wp:posOffset>
                </wp:positionV>
                <wp:extent cx="1381760" cy="629285"/>
                <wp:effectExtent l="0" t="0" r="0" b="0"/>
                <wp:wrapNone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960" cy="628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Zespół ds. Świadczeń Pieniężnych i Usług                          z Pomocy Społecznej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-4.9pt;margin-top:2.5pt;width:108.7pt;height:49.4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Zespół ds. Świadczeń Pieniężnych i Usług                          z Pomocy Społecznej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column">
                  <wp:posOffset>1351280</wp:posOffset>
                </wp:positionH>
                <wp:positionV relativeFrom="paragraph">
                  <wp:posOffset>31750</wp:posOffset>
                </wp:positionV>
                <wp:extent cx="952500" cy="629285"/>
                <wp:effectExtent l="0" t="0" r="0" b="0"/>
                <wp:wrapNone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40" cy="628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Zespół ds. Pracy Socjalnej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106.4pt;margin-top:2.5pt;width:74.9pt;height:49.4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Zespół ds. Pracy Socjalnej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1">
                <wp:simplePos x="0" y="0"/>
                <wp:positionH relativeFrom="column">
                  <wp:posOffset>3117850</wp:posOffset>
                </wp:positionH>
                <wp:positionV relativeFrom="paragraph">
                  <wp:posOffset>112395</wp:posOffset>
                </wp:positionV>
                <wp:extent cx="1136015" cy="467360"/>
                <wp:effectExtent l="0" t="0" r="0" b="0"/>
                <wp:wrapNone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440" cy="466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Asystent Osoby Niepełnosprawnej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245.5pt;margin-top:8.85pt;width:89.35pt;height:36.7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Asystent Osoby Niepełnosprawnej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98">
                <wp:simplePos x="0" y="0"/>
                <wp:positionH relativeFrom="column">
                  <wp:posOffset>2738755</wp:posOffset>
                </wp:positionH>
                <wp:positionV relativeFrom="paragraph">
                  <wp:posOffset>41275</wp:posOffset>
                </wp:positionV>
                <wp:extent cx="379730" cy="1270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15.65pt;margin-top:3.25pt;width:29.8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column">
                  <wp:posOffset>-62230</wp:posOffset>
                </wp:positionH>
                <wp:positionV relativeFrom="paragraph">
                  <wp:posOffset>50165</wp:posOffset>
                </wp:positionV>
                <wp:extent cx="2375535" cy="286385"/>
                <wp:effectExtent l="0" t="0" r="0" b="0"/>
                <wp:wrapNone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285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Koordynator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-4.9pt;margin-top:3.95pt;width:186.95pt;height:22.4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b/>
                          <w:b/>
                          <w:bCs/>
                          <w:i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Koordynator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39">
                <wp:simplePos x="0" y="0"/>
                <wp:positionH relativeFrom="column">
                  <wp:posOffset>-71120</wp:posOffset>
                </wp:positionH>
                <wp:positionV relativeFrom="paragraph">
                  <wp:posOffset>80010</wp:posOffset>
                </wp:positionV>
                <wp:extent cx="2400935" cy="511810"/>
                <wp:effectExtent l="0" t="0" r="0" b="0"/>
                <wp:wrapNone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511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Sekcja ds. Realizacji Świadczeń z Pomocy Społecznej i Stypendiów Szkolnych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-5.6pt;margin-top:6.3pt;width:188.95pt;height:40.2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Sekcja ds. Realizacji Świadczeń z Pomocy Społecznej i Stypendiów Szkolnych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8400" w:leader="none"/>
        </w:tabs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1">
                <wp:simplePos x="0" y="0"/>
                <wp:positionH relativeFrom="column">
                  <wp:posOffset>2188210</wp:posOffset>
                </wp:positionH>
                <wp:positionV relativeFrom="paragraph">
                  <wp:posOffset>186690</wp:posOffset>
                </wp:positionV>
                <wp:extent cx="550545" cy="1270"/>
                <wp:effectExtent l="0" t="0" r="0" b="0"/>
                <wp:wrapNone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72.3pt;margin-top:14.7pt;width:43.2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bookmarkStart w:id="0" w:name="_GoBack"/>
      <w:bookmarkEnd w:id="0"/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33">
                <wp:simplePos x="0" y="0"/>
                <wp:positionH relativeFrom="column">
                  <wp:posOffset>2329180</wp:posOffset>
                </wp:positionH>
                <wp:positionV relativeFrom="paragraph">
                  <wp:posOffset>276225</wp:posOffset>
                </wp:positionV>
                <wp:extent cx="410210" cy="1270"/>
                <wp:effectExtent l="0" t="0" r="0" b="0"/>
                <wp:wrapNone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83.4pt;margin-top:21.75pt;width:32.2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1">
                <wp:simplePos x="0" y="0"/>
                <wp:positionH relativeFrom="column">
                  <wp:posOffset>-71755</wp:posOffset>
                </wp:positionH>
                <wp:positionV relativeFrom="paragraph">
                  <wp:posOffset>121920</wp:posOffset>
                </wp:positionV>
                <wp:extent cx="2400935" cy="259080"/>
                <wp:effectExtent l="0" t="0" r="0" b="0"/>
                <wp:wrapNone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258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Zespół ds. Asysty Rodzinnej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-5.65pt;margin-top:9.6pt;width:188.95pt;height:20.3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Zespół ds. Asysty Rodzinnej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column">
                  <wp:posOffset>-71120</wp:posOffset>
                </wp:positionH>
                <wp:positionV relativeFrom="paragraph">
                  <wp:posOffset>144145</wp:posOffset>
                </wp:positionV>
                <wp:extent cx="2400935" cy="295910"/>
                <wp:effectExtent l="0" t="0" r="0" b="0"/>
                <wp:wrapNone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295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Zespół Poradnictwa Specjalistycznego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-5.6pt;margin-top:11.35pt;width:188.95pt;height:23.2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Zespół Poradnictwa Specjalistycznego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36">
                <wp:simplePos x="0" y="0"/>
                <wp:positionH relativeFrom="column">
                  <wp:posOffset>-71120</wp:posOffset>
                </wp:positionH>
                <wp:positionV relativeFrom="paragraph">
                  <wp:posOffset>217805</wp:posOffset>
                </wp:positionV>
                <wp:extent cx="2400935" cy="320040"/>
                <wp:effectExtent l="0" t="0" r="0" b="0"/>
                <wp:wrapNone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319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Sekcja Usług Opiekuńczych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-5.6pt;margin-top:17.15pt;width:188.95pt;height:25.1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Sekcja Usług Opiekuńczych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8">
                <wp:simplePos x="0" y="0"/>
                <wp:positionH relativeFrom="column">
                  <wp:posOffset>2328545</wp:posOffset>
                </wp:positionH>
                <wp:positionV relativeFrom="paragraph">
                  <wp:posOffset>11430</wp:posOffset>
                </wp:positionV>
                <wp:extent cx="410210" cy="1270"/>
                <wp:effectExtent l="0" t="0" r="0" b="0"/>
                <wp:wrapNone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83.35pt;margin-top:0.9pt;width:32.2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5">
                <wp:simplePos x="0" y="0"/>
                <wp:positionH relativeFrom="column">
                  <wp:posOffset>2328545</wp:posOffset>
                </wp:positionH>
                <wp:positionV relativeFrom="paragraph">
                  <wp:posOffset>295910</wp:posOffset>
                </wp:positionV>
                <wp:extent cx="410210" cy="1270"/>
                <wp:effectExtent l="0" t="0" r="0" b="0"/>
                <wp:wrapNone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6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83.35pt;margin-top:23.3pt;width:32.2pt;height:0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34">
                <wp:simplePos x="0" y="0"/>
                <wp:positionH relativeFrom="column">
                  <wp:posOffset>-71120</wp:posOffset>
                </wp:positionH>
                <wp:positionV relativeFrom="paragraph">
                  <wp:posOffset>232410</wp:posOffset>
                </wp:positionV>
                <wp:extent cx="2400935" cy="257810"/>
                <wp:effectExtent l="0" t="0" r="0" b="0"/>
                <wp:wrapNone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257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Koordynator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-5.6pt;margin-top:18.3pt;width:188.95pt;height:20.2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b/>
                          <w:b/>
                          <w:bCs/>
                          <w:i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Koordynator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7">
                <wp:simplePos x="0" y="0"/>
                <wp:positionH relativeFrom="column">
                  <wp:posOffset>2737485</wp:posOffset>
                </wp:positionH>
                <wp:positionV relativeFrom="paragraph">
                  <wp:posOffset>231775</wp:posOffset>
                </wp:positionV>
                <wp:extent cx="1270" cy="229235"/>
                <wp:effectExtent l="0" t="0" r="0" b="0"/>
                <wp:wrapNone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" cy="2286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15.55pt;margin-top:18.25pt;width:0pt;height:17.95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46">
                <wp:simplePos x="0" y="0"/>
                <wp:positionH relativeFrom="column">
                  <wp:posOffset>1023620</wp:posOffset>
                </wp:positionH>
                <wp:positionV relativeFrom="paragraph">
                  <wp:posOffset>155575</wp:posOffset>
                </wp:positionV>
                <wp:extent cx="1715135" cy="281305"/>
                <wp:effectExtent l="0" t="0" r="0" b="0"/>
                <wp:wrapNone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680" cy="280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80.6pt;margin-top:12.25pt;width:134.95pt;height:22.05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8">
                <wp:simplePos x="0" y="0"/>
                <wp:positionH relativeFrom="column">
                  <wp:posOffset>1756410</wp:posOffset>
                </wp:positionH>
                <wp:positionV relativeFrom="paragraph">
                  <wp:posOffset>155575</wp:posOffset>
                </wp:positionV>
                <wp:extent cx="981710" cy="307340"/>
                <wp:effectExtent l="0" t="0" r="0" b="0"/>
                <wp:wrapNone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1000" cy="306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38.3pt;margin-top:12.25pt;width:77.2pt;height:24.1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1">
                <wp:simplePos x="0" y="0"/>
                <wp:positionH relativeFrom="column">
                  <wp:posOffset>-575945</wp:posOffset>
                </wp:positionH>
                <wp:positionV relativeFrom="paragraph">
                  <wp:posOffset>260985</wp:posOffset>
                </wp:positionV>
                <wp:extent cx="1600200" cy="495935"/>
                <wp:effectExtent l="0" t="0" r="0" b="0"/>
                <wp:wrapNone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480" cy="495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Noclegownia dla Osób Bezdomnych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-45.35pt;margin-top:20.55pt;width:125.9pt;height:38.9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Noclegownia dla Osób Bezdomnych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3">
                <wp:simplePos x="0" y="0"/>
                <wp:positionH relativeFrom="column">
                  <wp:posOffset>2583180</wp:posOffset>
                </wp:positionH>
                <wp:positionV relativeFrom="paragraph">
                  <wp:posOffset>155575</wp:posOffset>
                </wp:positionV>
                <wp:extent cx="154940" cy="307340"/>
                <wp:effectExtent l="0" t="0" r="0" b="0"/>
                <wp:wrapNone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440" cy="306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03.4pt;margin-top:12.25pt;width:12.1pt;height:24.1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49">
                <wp:simplePos x="0" y="0"/>
                <wp:positionH relativeFrom="column">
                  <wp:posOffset>1109980</wp:posOffset>
                </wp:positionH>
                <wp:positionV relativeFrom="paragraph">
                  <wp:posOffset>156845</wp:posOffset>
                </wp:positionV>
                <wp:extent cx="751205" cy="362585"/>
                <wp:effectExtent l="0" t="0" r="0" b="0"/>
                <wp:wrapNone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361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Hostel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87.4pt;margin-top:12.35pt;width:59.05pt;height:28.4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Hostel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4">
                <wp:simplePos x="0" y="0"/>
                <wp:positionH relativeFrom="column">
                  <wp:posOffset>1938020</wp:posOffset>
                </wp:positionH>
                <wp:positionV relativeFrom="paragraph">
                  <wp:posOffset>156845</wp:posOffset>
                </wp:positionV>
                <wp:extent cx="1372235" cy="362585"/>
                <wp:effectExtent l="0" t="0" r="0" b="0"/>
                <wp:wrapNone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1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Mieszkanie Chronione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152.6pt;margin-top:12.35pt;width:107.95pt;height:28.45pt;mso-wrap-style:none;v-text-anchor:top" type="_x0000_t109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Mieszkanie Chronione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417" w:right="820" w:gutter="0" w:header="0" w:top="0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b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7be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7b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046F-5B22-4B85-ABAF-039D5B3D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LibreOffice/7.2.2.2$Windows_X86_64 LibreOffice_project/02b2acce88a210515b4a5bb2e46cbfb63fe97d56</Application>
  <AppVersion>15.0000</AppVersion>
  <Pages>1</Pages>
  <Words>126</Words>
  <Characters>951</Characters>
  <CharactersWithSpaces>1064</CharactersWithSpaces>
  <Paragraphs>43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2016-11-03T12:35:00Z</dcterms:created>
  <dc:creator>SmolecB</dc:creator>
  <dc:description/>
  <dc:language>pl-PL</dc:language>
  <cp:lastModifiedBy/>
  <cp:lastPrinted>2022-09-15T11:48:00Z</cp:lastPrinted>
  <dcterms:modified xsi:type="dcterms:W3CDTF">2023-01-19T11:53:02Z</dcterms:modified>
  <cp:revision>171</cp:revision>
  <dc:subject/>
  <dc:title>Schemat Organizacyjny styczeń 2023 (moze być nie dostępny)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