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C0" w:rsidRPr="00CA4D98" w:rsidRDefault="00CA4D98" w:rsidP="00CA4D98">
      <w:pPr>
        <w:pStyle w:val="Nagwek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A4D98">
        <w:rPr>
          <w:rFonts w:asciiTheme="minorHAnsi" w:hAnsiTheme="minorHAnsi" w:cstheme="minorHAnsi"/>
          <w:b/>
          <w:color w:val="auto"/>
          <w:sz w:val="28"/>
          <w:szCs w:val="28"/>
        </w:rPr>
        <w:t>ZARZĄDZENIE NR 8/23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CA4D98">
        <w:rPr>
          <w:rFonts w:asciiTheme="minorHAnsi" w:hAnsiTheme="minorHAnsi" w:cstheme="minorHAnsi"/>
          <w:b/>
          <w:color w:val="auto"/>
          <w:sz w:val="28"/>
          <w:szCs w:val="28"/>
        </w:rPr>
        <w:t>BURMISTRZA ANDRYCHOWA</w:t>
      </w:r>
      <w:r w:rsidRPr="00CA4D98">
        <w:rPr>
          <w:rFonts w:asciiTheme="minorHAnsi" w:hAnsiTheme="minorHAnsi" w:cstheme="minorHAnsi"/>
          <w:b/>
          <w:color w:val="auto"/>
          <w:sz w:val="28"/>
          <w:szCs w:val="28"/>
        </w:rPr>
        <w:br/>
      </w:r>
      <w:r w:rsidRPr="00CA4D98">
        <w:rPr>
          <w:rFonts w:asciiTheme="minorHAnsi" w:hAnsiTheme="minorHAnsi" w:cstheme="minorHAnsi"/>
          <w:b/>
          <w:color w:val="auto"/>
          <w:sz w:val="28"/>
          <w:szCs w:val="28"/>
        </w:rPr>
        <w:t>z dnia 2 stycznia 2023 roku</w:t>
      </w:r>
      <w:r w:rsidRPr="00CA4D98">
        <w:rPr>
          <w:rFonts w:asciiTheme="minorHAnsi" w:hAnsiTheme="minorHAnsi" w:cstheme="minorHAnsi"/>
          <w:b/>
          <w:color w:val="auto"/>
          <w:sz w:val="28"/>
          <w:szCs w:val="28"/>
        </w:rPr>
        <w:br/>
        <w:t>w sprawie:</w:t>
      </w:r>
      <w:r w:rsidRPr="00CA4D98">
        <w:rPr>
          <w:rFonts w:asciiTheme="minorHAnsi" w:hAnsiTheme="minorHAnsi" w:cstheme="minorHAnsi"/>
          <w:b/>
          <w:color w:val="auto"/>
          <w:sz w:val="28"/>
          <w:szCs w:val="28"/>
        </w:rPr>
        <w:t xml:space="preserve"> zatwierdzenia wewnętrznego Regulaminu Noclegowni dla Osób Bezdomnych w Andrychowie</w:t>
      </w:r>
    </w:p>
    <w:p w:rsidR="008C22C0" w:rsidRDefault="00CA4D98" w:rsidP="00CA4D98">
      <w:pPr>
        <w:spacing w:before="240" w:line="360" w:lineRule="auto"/>
      </w:pPr>
      <w:r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 xml:space="preserve">a podstawie art. 17 ust. 1 pkt 3 ustawy z dnia 12 marca 2004 r. o pomocy społecznej 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(Dz. U. z 2021 r., poz. 2268 z </w:t>
      </w:r>
      <w:proofErr w:type="spellStart"/>
      <w:r>
        <w:rPr>
          <w:rFonts w:asciiTheme="minorHAnsi" w:hAnsiTheme="minorHAnsi"/>
          <w:sz w:val="24"/>
          <w:szCs w:val="24"/>
          <w:shd w:val="clear" w:color="auto" w:fill="FFFFFF"/>
        </w:rPr>
        <w:t>późn</w:t>
      </w:r>
      <w:proofErr w:type="spellEnd"/>
      <w:r>
        <w:rPr>
          <w:rFonts w:asciiTheme="minorHAnsi" w:hAnsiTheme="minorHAnsi"/>
          <w:sz w:val="24"/>
          <w:szCs w:val="24"/>
          <w:shd w:val="clear" w:color="auto" w:fill="FFFFFF"/>
        </w:rPr>
        <w:t xml:space="preserve">. zm.) </w:t>
      </w:r>
      <w:r>
        <w:rPr>
          <w:rFonts w:asciiTheme="minorHAnsi" w:hAnsiTheme="minorHAnsi"/>
          <w:sz w:val="24"/>
          <w:szCs w:val="24"/>
        </w:rPr>
        <w:t xml:space="preserve">w związku z § 13 ust. 2 Załącznika do Uchwały </w:t>
      </w:r>
      <w:r>
        <w:rPr>
          <w:rFonts w:asciiTheme="minorHAnsi" w:hAnsiTheme="minorHAnsi"/>
          <w:sz w:val="24"/>
          <w:szCs w:val="24"/>
        </w:rPr>
        <w:t>Nr  IV-20-15 Rady Miejskiej w</w:t>
      </w:r>
      <w:r>
        <w:rPr>
          <w:rFonts w:asciiTheme="minorHAnsi" w:hAnsiTheme="minorHAnsi"/>
          <w:sz w:val="24"/>
          <w:szCs w:val="24"/>
        </w:rPr>
        <w:t xml:space="preserve"> Andrychowie z dnia 29 stycznia 2015 roku w sprawie zmiany Statutu Ośrodka Pomocy Społecznej w Andrychowie (Dz. Urz. Woj. </w:t>
      </w:r>
      <w:proofErr w:type="spellStart"/>
      <w:r>
        <w:rPr>
          <w:rFonts w:asciiTheme="minorHAnsi" w:hAnsiTheme="minorHAnsi"/>
          <w:sz w:val="24"/>
          <w:szCs w:val="24"/>
        </w:rPr>
        <w:t>Małop</w:t>
      </w:r>
      <w:proofErr w:type="spellEnd"/>
      <w:r>
        <w:rPr>
          <w:rFonts w:asciiTheme="minorHAnsi" w:hAnsiTheme="minorHAnsi"/>
          <w:sz w:val="24"/>
          <w:szCs w:val="24"/>
        </w:rPr>
        <w:t>. z 2021 roku, poz. 5295 z </w:t>
      </w:r>
      <w:bookmarkStart w:id="0" w:name="_GoBack"/>
      <w:bookmarkEnd w:id="0"/>
      <w:proofErr w:type="spellStart"/>
      <w:r>
        <w:rPr>
          <w:rFonts w:asciiTheme="minorHAnsi" w:hAnsiTheme="minorHAnsi"/>
          <w:sz w:val="24"/>
          <w:szCs w:val="24"/>
        </w:rPr>
        <w:t>późn</w:t>
      </w:r>
      <w:proofErr w:type="spellEnd"/>
      <w:r>
        <w:rPr>
          <w:rFonts w:asciiTheme="minorHAnsi" w:hAnsiTheme="minorHAnsi"/>
          <w:sz w:val="24"/>
          <w:szCs w:val="24"/>
        </w:rPr>
        <w:t>. zm.)</w:t>
      </w:r>
    </w:p>
    <w:p w:rsidR="008C22C0" w:rsidRDefault="00CA4D98" w:rsidP="00CA4D98">
      <w:pPr>
        <w:spacing w:line="360" w:lineRule="auto"/>
      </w:pPr>
      <w:r>
        <w:rPr>
          <w:rFonts w:asciiTheme="minorHAnsi" w:hAnsiTheme="minorHAnsi"/>
          <w:b/>
          <w:sz w:val="24"/>
          <w:szCs w:val="24"/>
        </w:rPr>
        <w:t xml:space="preserve">zarządzam, </w:t>
      </w:r>
      <w:r>
        <w:rPr>
          <w:rFonts w:asciiTheme="minorHAnsi" w:hAnsiTheme="minorHAnsi"/>
          <w:b/>
          <w:sz w:val="24"/>
          <w:szCs w:val="24"/>
        </w:rPr>
        <w:t>co następuje</w:t>
      </w:r>
    </w:p>
    <w:p w:rsidR="008C22C0" w:rsidRDefault="00CA4D98" w:rsidP="00CA4D98">
      <w:pPr>
        <w:pStyle w:val="Nagwek2"/>
        <w:spacing w:after="240"/>
      </w:pPr>
      <w:r>
        <w:t>§ 1</w:t>
      </w:r>
    </w:p>
    <w:p w:rsidR="008C22C0" w:rsidRDefault="00CA4D98" w:rsidP="00CA4D98">
      <w:pPr>
        <w:pStyle w:val="Tekstpodstawowy21"/>
        <w:spacing w:after="240" w:line="360" w:lineRule="auto"/>
        <w:jc w:val="left"/>
      </w:pPr>
      <w:r>
        <w:rPr>
          <w:rFonts w:asciiTheme="minorHAnsi" w:hAnsiTheme="minorHAnsi"/>
          <w:b w:val="0"/>
          <w:sz w:val="24"/>
          <w:szCs w:val="24"/>
        </w:rPr>
        <w:t>Zatwierdzam wewnętrzny Regulami</w:t>
      </w:r>
      <w:r>
        <w:rPr>
          <w:rFonts w:asciiTheme="minorHAnsi" w:hAnsiTheme="minorHAnsi"/>
          <w:b w:val="0"/>
          <w:sz w:val="24"/>
          <w:szCs w:val="24"/>
        </w:rPr>
        <w:t>n Noclegowni dla Osób Bezdomnych w Andrychowie, działającej przy Ośrodku Pomocy Społecznej w Andrychowie, w brzmieniu stanowiącym Załącznik do niniejszego Zarządzenia.</w:t>
      </w:r>
    </w:p>
    <w:p w:rsidR="008C22C0" w:rsidRDefault="00CA4D98" w:rsidP="00CA4D98">
      <w:pPr>
        <w:pStyle w:val="Nagwek2"/>
        <w:spacing w:after="240"/>
      </w:pPr>
      <w:r>
        <w:t>§ 2</w:t>
      </w:r>
    </w:p>
    <w:p w:rsidR="008C22C0" w:rsidRDefault="00CA4D98" w:rsidP="00CA4D98">
      <w:pPr>
        <w:pStyle w:val="Tekstpodstawowy"/>
        <w:spacing w:after="240" w:line="360" w:lineRule="auto"/>
        <w:jc w:val="left"/>
      </w:pPr>
      <w:r>
        <w:rPr>
          <w:rFonts w:asciiTheme="minorHAnsi" w:hAnsiTheme="minorHAnsi"/>
          <w:sz w:val="24"/>
          <w:szCs w:val="24"/>
        </w:rPr>
        <w:t>Wykonanie Zarządzenia powierzam Dyrektorowi Ośrodka Pomocy Społecznej w Andrychowie.</w:t>
      </w:r>
    </w:p>
    <w:p w:rsidR="008C22C0" w:rsidRDefault="00CA4D98" w:rsidP="00CA4D98">
      <w:pPr>
        <w:pStyle w:val="Nagwek2"/>
        <w:spacing w:after="240"/>
      </w:pPr>
      <w:r>
        <w:t>§ 3</w:t>
      </w:r>
    </w:p>
    <w:p w:rsidR="008C22C0" w:rsidRDefault="00CA4D98" w:rsidP="00CA4D98">
      <w:pPr>
        <w:spacing w:after="240" w:line="360" w:lineRule="auto"/>
      </w:pPr>
      <w:r>
        <w:rPr>
          <w:rFonts w:asciiTheme="minorHAnsi" w:hAnsiTheme="minorHAnsi"/>
          <w:sz w:val="24"/>
          <w:szCs w:val="24"/>
        </w:rPr>
        <w:t>Zarządzenie wchodzi w życie z dniem podjęcia.</w:t>
      </w:r>
    </w:p>
    <w:sectPr w:rsidR="008C22C0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8C22C0"/>
    <w:rsid w:val="008C22C0"/>
    <w:rsid w:val="00CA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C7E25-65A0-403E-AD6D-1F06FB26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262"/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4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4D98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2B026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B0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262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2B0262"/>
    <w:pPr>
      <w:jc w:val="both"/>
    </w:pPr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qFormat/>
    <w:rsid w:val="002B0262"/>
    <w:pPr>
      <w:jc w:val="center"/>
    </w:pPr>
    <w:rPr>
      <w:b/>
      <w:sz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0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kstpodstawowy21">
    <w:name w:val="Tekst podstawowy 21"/>
    <w:basedOn w:val="Normalny"/>
    <w:qFormat/>
    <w:rsid w:val="002B0262"/>
    <w:pPr>
      <w:jc w:val="both"/>
    </w:pPr>
    <w:rPr>
      <w:b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CA4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4D98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769</Characters>
  <Application>Microsoft Office Word</Application>
  <DocSecurity>0</DocSecurity>
  <Lines>6</Lines>
  <Paragraphs>1</Paragraphs>
  <ScaleCrop>false</ScaleCrop>
  <Company>Hewlett-Packard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Noclegowni - Zarządzenie Burmistrza styczeń 2023</dc:title>
  <dc:subject/>
  <dc:creator>SmolecB</dc:creator>
  <dc:description/>
  <cp:lastModifiedBy>Standard</cp:lastModifiedBy>
  <cp:revision>28</cp:revision>
  <cp:lastPrinted>2016-04-29T06:07:00Z</cp:lastPrinted>
  <dcterms:created xsi:type="dcterms:W3CDTF">2021-07-19T09:04:00Z</dcterms:created>
  <dcterms:modified xsi:type="dcterms:W3CDTF">2023-01-19T11:36:00Z</dcterms:modified>
  <dc:language>pl-PL</dc:language>
</cp:coreProperties>
</file>