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0535" w14:textId="77777777" w:rsidR="00D02A8B" w:rsidRDefault="00D02A8B" w:rsidP="00D02A8B">
      <w:pPr>
        <w:spacing w:after="0" w:line="360" w:lineRule="auto"/>
        <w:jc w:val="right"/>
        <w:rPr>
          <w:rFonts w:ascii="Times New Roman" w:hAnsi="Times New Roman" w:cs="Times New Roman"/>
          <w:i/>
          <w:iCs/>
          <w:sz w:val="24"/>
          <w:szCs w:val="24"/>
        </w:rPr>
      </w:pPr>
      <w:r>
        <w:rPr>
          <w:rFonts w:ascii="Times New Roman" w:hAnsi="Times New Roman" w:cs="Times New Roman"/>
          <w:i/>
          <w:iCs/>
          <w:sz w:val="24"/>
          <w:szCs w:val="24"/>
        </w:rPr>
        <w:t>Załącznik  do ogłoszenia</w:t>
      </w:r>
    </w:p>
    <w:p w14:paraId="4FA38BE8" w14:textId="77777777" w:rsidR="00D02A8B" w:rsidRDefault="00D02A8B" w:rsidP="00D02A8B">
      <w:pPr>
        <w:spacing w:after="0" w:line="360" w:lineRule="auto"/>
        <w:jc w:val="both"/>
        <w:rPr>
          <w:rFonts w:ascii="Times New Roman" w:hAnsi="Times New Roman" w:cs="Times New Roman"/>
          <w:sz w:val="24"/>
          <w:szCs w:val="24"/>
        </w:rPr>
      </w:pPr>
    </w:p>
    <w:p w14:paraId="503B3253" w14:textId="77777777" w:rsidR="00D02A8B" w:rsidRDefault="00D02A8B" w:rsidP="00D02A8B">
      <w:pPr>
        <w:spacing w:after="0" w:line="360" w:lineRule="auto"/>
        <w:jc w:val="both"/>
        <w:rPr>
          <w:rFonts w:ascii="Times New Roman" w:hAnsi="Times New Roman" w:cs="Times New Roman"/>
          <w:sz w:val="24"/>
          <w:szCs w:val="24"/>
        </w:rPr>
      </w:pPr>
    </w:p>
    <w:p w14:paraId="0A067B57" w14:textId="77777777" w:rsidR="00D02A8B" w:rsidRDefault="00D02A8B" w:rsidP="00D02A8B">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35B65C46" w14:textId="77777777" w:rsidR="00D02A8B" w:rsidRDefault="00D02A8B" w:rsidP="00D02A8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(imię i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(miejscowość, data)</w:t>
      </w:r>
    </w:p>
    <w:p w14:paraId="2FFEAE97" w14:textId="77777777" w:rsidR="00D02A8B" w:rsidRDefault="00D02A8B" w:rsidP="00D02A8B">
      <w:pPr>
        <w:spacing w:after="0" w:line="360" w:lineRule="auto"/>
        <w:jc w:val="both"/>
        <w:rPr>
          <w:rFonts w:ascii="Times New Roman" w:hAnsi="Times New Roman" w:cs="Times New Roman"/>
          <w:sz w:val="24"/>
          <w:szCs w:val="24"/>
        </w:rPr>
      </w:pPr>
    </w:p>
    <w:p w14:paraId="587CA36E" w14:textId="77777777" w:rsidR="00D02A8B" w:rsidRDefault="00D02A8B" w:rsidP="00D02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Dotyczy naboru na stanowisko: </w:t>
      </w:r>
    </w:p>
    <w:p w14:paraId="4096A53A" w14:textId="77777777" w:rsidR="00D02A8B" w:rsidRDefault="00D02A8B" w:rsidP="00D02A8B">
      <w:pPr>
        <w:spacing w:after="0" w:line="360" w:lineRule="auto"/>
        <w:jc w:val="both"/>
        <w:rPr>
          <w:rFonts w:ascii="Times New Roman" w:hAnsi="Times New Roman" w:cs="Times New Roman"/>
          <w:sz w:val="24"/>
          <w:szCs w:val="24"/>
        </w:rPr>
      </w:pPr>
    </w:p>
    <w:p w14:paraId="6E4D7BFB" w14:textId="77777777" w:rsidR="00D02A8B" w:rsidRDefault="00D02A8B" w:rsidP="00D02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Opiekun w Schronisku </w:t>
      </w:r>
    </w:p>
    <w:p w14:paraId="2D9A4B30" w14:textId="77777777" w:rsidR="00D02A8B" w:rsidRDefault="00D02A8B" w:rsidP="00D02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34345C9" w14:textId="77777777" w:rsidR="00D02A8B" w:rsidRDefault="00D02A8B" w:rsidP="00D02A8B">
      <w:pPr>
        <w:spacing w:after="0" w:line="360" w:lineRule="auto"/>
        <w:jc w:val="both"/>
        <w:rPr>
          <w:rFonts w:ascii="Times New Roman" w:hAnsi="Times New Roman" w:cs="Times New Roman"/>
          <w:b/>
          <w:sz w:val="24"/>
          <w:szCs w:val="24"/>
        </w:rPr>
      </w:pPr>
    </w:p>
    <w:p w14:paraId="16D8DF3A" w14:textId="77777777" w:rsidR="00D02A8B" w:rsidRDefault="00D02A8B" w:rsidP="00D02A8B">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    w celu realizacji obowiązków pracodawcy związanych z zatrudnieniem.</w:t>
      </w:r>
    </w:p>
    <w:p w14:paraId="18F8782F" w14:textId="77777777" w:rsidR="00D02A8B" w:rsidRDefault="00D02A8B" w:rsidP="00D02A8B">
      <w:pPr>
        <w:spacing w:after="0" w:line="360" w:lineRule="auto"/>
        <w:jc w:val="both"/>
        <w:rPr>
          <w:rFonts w:ascii="Times New Roman" w:hAnsi="Times New Roman" w:cs="Times New Roman"/>
          <w:sz w:val="24"/>
          <w:szCs w:val="24"/>
        </w:rPr>
      </w:pPr>
    </w:p>
    <w:p w14:paraId="0F275AD3" w14:textId="77777777" w:rsidR="00D02A8B" w:rsidRDefault="00D02A8B" w:rsidP="00D02A8B">
      <w:pPr>
        <w:spacing w:after="0" w:line="360" w:lineRule="auto"/>
        <w:ind w:left="5688" w:firstLine="684"/>
        <w:jc w:val="both"/>
        <w:rPr>
          <w:rFonts w:ascii="Times New Roman" w:hAnsi="Times New Roman" w:cs="Times New Roman"/>
          <w:sz w:val="24"/>
          <w:szCs w:val="24"/>
        </w:rPr>
      </w:pPr>
      <w:r>
        <w:rPr>
          <w:rFonts w:ascii="Times New Roman" w:hAnsi="Times New Roman" w:cs="Times New Roman"/>
          <w:sz w:val="24"/>
          <w:szCs w:val="24"/>
        </w:rPr>
        <w:t>................................</w:t>
      </w:r>
    </w:p>
    <w:p w14:paraId="73D40985" w14:textId="77777777" w:rsidR="00D02A8B" w:rsidRDefault="00D02A8B" w:rsidP="00D02A8B">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287E2E5A" w14:textId="77777777" w:rsidR="00D02A8B" w:rsidRDefault="00D02A8B" w:rsidP="00D02A8B">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 uwagi na zbieranie danych wprost od osoby, której dane dotyczą zgodnie z art. 13 ust. 1  i ust. 2 ogólnego rozporządzenia o ochronie danych osobowych z dnia 27 kwietnia 2016 r. (zwane dalej RODO) zostałem/łam poinformowany/a, iż:</w:t>
      </w:r>
    </w:p>
    <w:p w14:paraId="0BC4F011"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przetwarzane są na podstawie:</w:t>
      </w:r>
    </w:p>
    <w:p w14:paraId="1D3A6696" w14:textId="77777777" w:rsidR="00D02A8B" w:rsidRDefault="00D02A8B" w:rsidP="00D02A8B">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art. 22</w:t>
      </w:r>
      <w:r>
        <w:rPr>
          <w:rFonts w:ascii="Times New Roman" w:hAnsi="Times New Roman" w:cs="Times New Roman"/>
          <w:sz w:val="24"/>
          <w:szCs w:val="24"/>
          <w:vertAlign w:val="superscript"/>
        </w:rPr>
        <w:t xml:space="preserve">1 </w:t>
      </w:r>
      <w:r>
        <w:rPr>
          <w:rFonts w:ascii="Times New Roman" w:hAnsi="Times New Roman" w:cs="Times New Roman"/>
          <w:bCs/>
          <w:sz w:val="24"/>
          <w:szCs w:val="24"/>
          <w:shd w:val="clear" w:color="auto" w:fill="FFFFFF"/>
        </w:rPr>
        <w:t>§ 1 i § 3  ustawy z dnia 26 czerwca 1974 r. Kodeks pracy,</w:t>
      </w:r>
    </w:p>
    <w:p w14:paraId="647E5AFD" w14:textId="77777777" w:rsidR="00D02A8B" w:rsidRDefault="00D02A8B" w:rsidP="00D02A8B">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art. 6, art. 11, art. 13, art. 14, art. 15 Ustawy z dnia 21 listopada 2008 r.</w:t>
      </w:r>
      <w:r>
        <w:rPr>
          <w:rFonts w:ascii="Times New Roman" w:hAnsi="Times New Roman" w:cs="Times New Roman"/>
          <w:sz w:val="24"/>
          <w:szCs w:val="24"/>
        </w:rPr>
        <w:br/>
        <w:t>o pracownikach samorządowych,</w:t>
      </w:r>
    </w:p>
    <w:p w14:paraId="5E757539" w14:textId="77777777" w:rsidR="00D02A8B" w:rsidRDefault="00D02A8B" w:rsidP="00D02A8B">
      <w:pPr>
        <w:numPr>
          <w:ilvl w:val="0"/>
          <w:numId w:val="3"/>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pisemnej zgody kandydata.</w:t>
      </w:r>
    </w:p>
    <w:p w14:paraId="5B1EF953"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Administratorem danych osobowych jest Ośrodek Pomocy Społecznej</w:t>
      </w:r>
      <w:r>
        <w:rPr>
          <w:rFonts w:ascii="Times New Roman" w:hAnsi="Times New Roman" w:cs="Times New Roman"/>
          <w:sz w:val="24"/>
          <w:szCs w:val="24"/>
        </w:rPr>
        <w:br/>
        <w:t xml:space="preserve"> w Andrychowie</w:t>
      </w:r>
    </w:p>
    <w:p w14:paraId="4E4FDB63"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W sprawach związanych z przetwarzaniem danych osobowych można kontaktować się  pisemnie z inspektorem ochrony danych w </w:t>
      </w:r>
      <w:bookmarkStart w:id="0" w:name="__DdeLink__398_1797377779"/>
      <w:r>
        <w:rPr>
          <w:rFonts w:ascii="Times New Roman" w:hAnsi="Times New Roman" w:cs="Times New Roman"/>
          <w:sz w:val="24"/>
          <w:szCs w:val="24"/>
        </w:rPr>
        <w:t xml:space="preserve">Ośrodku Pomocy Społecznej </w:t>
      </w:r>
      <w:r>
        <w:rPr>
          <w:rFonts w:ascii="Times New Roman" w:hAnsi="Times New Roman" w:cs="Times New Roman"/>
          <w:sz w:val="24"/>
          <w:szCs w:val="24"/>
        </w:rPr>
        <w:br/>
        <w:t>w Andrychowie,</w:t>
      </w:r>
      <w:bookmarkEnd w:id="0"/>
      <w:r>
        <w:rPr>
          <w:rFonts w:ascii="Times New Roman" w:hAnsi="Times New Roman" w:cs="Times New Roman"/>
          <w:sz w:val="24"/>
          <w:szCs w:val="24"/>
        </w:rPr>
        <w:t xml:space="preserve"> pod adresem e-mail: piotrmariusz.karcz@gmail.com, </w:t>
      </w:r>
      <w:r>
        <w:rPr>
          <w:rFonts w:ascii="Times New Roman" w:hAnsi="Times New Roman" w:cs="Times New Roman"/>
          <w:sz w:val="24"/>
          <w:szCs w:val="24"/>
        </w:rPr>
        <w:br/>
        <w:t>ze wskazaniem formy w jakiej oczekują odpowiedzi i podając  dane kontaktowe niezbędne do sposobu jej udzielenia.</w:t>
      </w:r>
    </w:p>
    <w:p w14:paraId="68A056EE"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w:t>
      </w:r>
      <w:r>
        <w:rPr>
          <w:rFonts w:ascii="Times New Roman" w:hAnsi="Times New Roman" w:cs="Times New Roman"/>
          <w:sz w:val="24"/>
          <w:szCs w:val="24"/>
        </w:rPr>
        <w:br/>
        <w:t>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6A33CCDD"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osobowe mogą być udostępniane podmiotom upoważnionym do uzyskania informacji na podstawie przepisów prawa.</w:t>
      </w:r>
    </w:p>
    <w:p w14:paraId="60472368"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Dane osobowe nie będą przekazywane do państwa trzeciego ani do organizacji</w:t>
      </w:r>
      <w:r>
        <w:rPr>
          <w:rFonts w:ascii="Times New Roman" w:hAnsi="Times New Roman" w:cs="Times New Roman"/>
          <w:sz w:val="24"/>
          <w:szCs w:val="24"/>
        </w:rPr>
        <w:br/>
        <w:t>międzynarodowej.</w:t>
      </w:r>
    </w:p>
    <w:p w14:paraId="242646EB"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eastAsia="Times New Roman" w:hAnsi="Times New Roman" w:cs="Times New Roman"/>
          <w:color w:val="000000"/>
          <w:sz w:val="24"/>
          <w:szCs w:val="24"/>
        </w:rPr>
        <w:t>Państwa dane osobowe będą przechowywane przez okres prowadzenia naboru na wolne stanowisko pracy, nie dłużej niż przez okres 3 miesięcy liczonych od dnia zakończenia procesu naboru. J</w:t>
      </w:r>
      <w:r>
        <w:rPr>
          <w:rFonts w:ascii="Times New Roman" w:hAnsi="Times New Roman" w:cs="Times New Roman"/>
          <w:color w:val="000000"/>
          <w:sz w:val="24"/>
          <w:szCs w:val="24"/>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Pr>
          <w:rFonts w:ascii="Times New Roman" w:hAnsi="Times New Roman" w:cs="Times New Roman"/>
          <w:color w:val="000000"/>
          <w:sz w:val="24"/>
          <w:szCs w:val="24"/>
        </w:rPr>
        <w:t xml:space="preserve"> Po spełnieniu celu dla którego dane zostały zebrane, dane mogą być przechowywane jedynie w celach archiwalnych, zgodnie z obowiązującymi przepisami prawa w tym zakresie.</w:t>
      </w:r>
    </w:p>
    <w:p w14:paraId="6B7B5BB1" w14:textId="77777777" w:rsidR="00D02A8B" w:rsidRDefault="00D02A8B" w:rsidP="00D02A8B">
      <w:pPr>
        <w:numPr>
          <w:ilvl w:val="0"/>
          <w:numId w:val="2"/>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Osoba, której dane dotyczą, ma prawo dostępu do treści swoich danych i żądania ich  sprostowania.</w:t>
      </w:r>
    </w:p>
    <w:p w14:paraId="76798996" w14:textId="77777777" w:rsidR="00D02A8B" w:rsidRDefault="00D02A8B" w:rsidP="00D02A8B">
      <w:pPr>
        <w:numPr>
          <w:ilvl w:val="0"/>
          <w:numId w:val="2"/>
        </w:numPr>
        <w:spacing w:after="0" w:line="360" w:lineRule="auto"/>
        <w:ind w:left="1134" w:hanging="425"/>
        <w:jc w:val="both"/>
        <w:rPr>
          <w:rStyle w:val="Pogrubienie"/>
          <w:b w:val="0"/>
          <w:bCs w:val="0"/>
        </w:rPr>
      </w:pPr>
      <w:r>
        <w:rPr>
          <w:rFonts w:ascii="Times New Roman" w:hAnsi="Times New Roman" w:cs="Times New Roman"/>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Style w:val="Pogrubienie"/>
          <w:rFonts w:ascii="Times New Roman" w:hAnsi="Times New Roman" w:cs="Times New Roman"/>
          <w:sz w:val="24"/>
          <w:szCs w:val="24"/>
        </w:rPr>
        <w:t xml:space="preserve">W celu wycofania zgody należy wysłać korespondencję tradycyjną </w:t>
      </w:r>
      <w:r>
        <w:rPr>
          <w:rFonts w:ascii="Times New Roman" w:hAnsi="Times New Roman" w:cs="Times New Roman"/>
          <w:sz w:val="24"/>
          <w:szCs w:val="24"/>
        </w:rPr>
        <w:t>na</w:t>
      </w:r>
      <w:r>
        <w:rPr>
          <w:rFonts w:ascii="Times New Roman" w:hAnsi="Times New Roman" w:cs="Times New Roman"/>
          <w:b/>
          <w:sz w:val="24"/>
          <w:szCs w:val="24"/>
        </w:rPr>
        <w:t xml:space="preserve"> </w:t>
      </w:r>
      <w:r>
        <w:rPr>
          <w:rFonts w:ascii="Times New Roman" w:hAnsi="Times New Roman" w:cs="Times New Roman"/>
          <w:sz w:val="24"/>
          <w:szCs w:val="24"/>
        </w:rPr>
        <w:t>adres Ośrodek Pomocy Społecznej</w:t>
      </w:r>
      <w:r>
        <w:rPr>
          <w:rFonts w:ascii="Times New Roman" w:hAnsi="Times New Roman" w:cs="Times New Roman"/>
          <w:sz w:val="24"/>
          <w:szCs w:val="24"/>
        </w:rPr>
        <w:br/>
        <w:t xml:space="preserve"> w Andrychowie</w:t>
      </w:r>
      <w:r>
        <w:rPr>
          <w:rStyle w:val="Pogrubienie"/>
          <w:rFonts w:ascii="Times New Roman" w:hAnsi="Times New Roman" w:cs="Times New Roman"/>
          <w:sz w:val="24"/>
          <w:szCs w:val="24"/>
        </w:rPr>
        <w:t xml:space="preserve"> opatrzoną własnoręcznym podpisem.</w:t>
      </w:r>
    </w:p>
    <w:p w14:paraId="2FA03C19" w14:textId="77777777" w:rsidR="00D02A8B" w:rsidRDefault="00D02A8B" w:rsidP="00D02A8B">
      <w:pPr>
        <w:numPr>
          <w:ilvl w:val="0"/>
          <w:numId w:val="2"/>
        </w:numPr>
        <w:spacing w:after="0" w:line="360" w:lineRule="auto"/>
        <w:ind w:left="1134" w:hanging="425"/>
        <w:jc w:val="both"/>
      </w:pPr>
      <w:r>
        <w:rPr>
          <w:rFonts w:ascii="Times New Roman" w:hAnsi="Times New Roman" w:cs="Times New Roman"/>
          <w:sz w:val="24"/>
          <w:szCs w:val="24"/>
        </w:rPr>
        <w:lastRenderedPageBreak/>
        <w:t>W przypadku stwierdzenia naruszenia przepisów o ochronie danych osobowych z dnia 27 kwietnia 2016 r. (RODO) mają Państwo prawo wniesienia skargi do organu nadzorczego, tj. instytucji publicznej odpowiedzialnej za ochronę danych osobowych.</w:t>
      </w:r>
    </w:p>
    <w:p w14:paraId="312E679F" w14:textId="77777777" w:rsidR="00D02A8B" w:rsidRDefault="00D02A8B" w:rsidP="00D02A8B">
      <w:pPr>
        <w:numPr>
          <w:ilvl w:val="0"/>
          <w:numId w:val="2"/>
        </w:numPr>
        <w:spacing w:after="0" w:line="360" w:lineRule="auto"/>
        <w:ind w:left="1134" w:hanging="425"/>
        <w:jc w:val="both"/>
        <w:rPr>
          <w:rStyle w:val="Wyrnienie"/>
          <w:i w:val="0"/>
          <w:iCs w:val="0"/>
        </w:rPr>
      </w:pPr>
      <w:r>
        <w:rPr>
          <w:rFonts w:ascii="Times New Roman" w:hAnsi="Times New Roman" w:cs="Times New Roman"/>
          <w:sz w:val="24"/>
          <w:szCs w:val="24"/>
        </w:rPr>
        <w:t xml:space="preserve">Podanie przez Państwa danych osobowych jest </w:t>
      </w:r>
      <w:r>
        <w:rPr>
          <w:rFonts w:ascii="Times New Roman" w:hAnsi="Times New Roman" w:cs="Times New Roman"/>
          <w:iCs/>
          <w:sz w:val="24"/>
          <w:szCs w:val="24"/>
        </w:rPr>
        <w:t>niezbędne</w:t>
      </w:r>
      <w:r>
        <w:rPr>
          <w:rFonts w:ascii="Times New Roman" w:hAnsi="Times New Roman" w:cs="Times New Roman"/>
          <w:sz w:val="24"/>
          <w:szCs w:val="24"/>
        </w:rPr>
        <w:t xml:space="preserve"> do realizacji wyżej </w:t>
      </w:r>
      <w:r>
        <w:rPr>
          <w:rFonts w:ascii="Times New Roman" w:hAnsi="Times New Roman" w:cs="Times New Roman"/>
          <w:sz w:val="24"/>
          <w:szCs w:val="24"/>
        </w:rPr>
        <w:br/>
        <w:t>wymienionego</w:t>
      </w:r>
      <w:r>
        <w:rPr>
          <w:rStyle w:val="Wyrnienie"/>
          <w:rFonts w:ascii="Times New Roman" w:hAnsi="Times New Roman" w:cs="Times New Roman"/>
          <w:bCs/>
          <w:sz w:val="24"/>
          <w:szCs w:val="24"/>
        </w:rPr>
        <w:t xml:space="preserve"> celu.</w:t>
      </w:r>
    </w:p>
    <w:p w14:paraId="5C49FEC0" w14:textId="77777777" w:rsidR="00D02A8B" w:rsidRDefault="00D02A8B" w:rsidP="00D02A8B">
      <w:pPr>
        <w:numPr>
          <w:ilvl w:val="0"/>
          <w:numId w:val="2"/>
        </w:numPr>
        <w:spacing w:after="0" w:line="360" w:lineRule="auto"/>
        <w:ind w:left="1134" w:hanging="425"/>
        <w:jc w:val="both"/>
      </w:pPr>
      <w:r>
        <w:rPr>
          <w:rFonts w:ascii="Times New Roman" w:hAnsi="Times New Roman" w:cs="Times New Roman"/>
          <w:sz w:val="24"/>
          <w:szCs w:val="24"/>
        </w:rPr>
        <w:t>Państwa dane nie będą przetwarzane w sposób zautomatyzowany.</w:t>
      </w:r>
    </w:p>
    <w:p w14:paraId="1DBEEA3D" w14:textId="77777777" w:rsidR="00D02A8B" w:rsidRDefault="00D02A8B" w:rsidP="00D02A8B">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402CDB82" w14:textId="77777777" w:rsidR="00D02A8B" w:rsidRDefault="00D02A8B" w:rsidP="00D02A8B">
      <w:pPr>
        <w:spacing w:after="0" w:line="360" w:lineRule="auto"/>
        <w:ind w:left="1440"/>
        <w:jc w:val="both"/>
        <w:rPr>
          <w:rFonts w:ascii="Times New Roman" w:hAnsi="Times New Roman" w:cs="Times New Roman"/>
          <w:sz w:val="24"/>
          <w:szCs w:val="24"/>
        </w:rPr>
      </w:pPr>
    </w:p>
    <w:p w14:paraId="13EDF0A8" w14:textId="77777777" w:rsidR="00D02A8B" w:rsidRDefault="00D02A8B" w:rsidP="00D02A8B">
      <w:pPr>
        <w:spacing w:after="0" w:line="360" w:lineRule="auto"/>
        <w:ind w:left="5688" w:firstLine="684"/>
        <w:jc w:val="both"/>
        <w:rPr>
          <w:rFonts w:ascii="Times New Roman" w:hAnsi="Times New Roman" w:cs="Times New Roman"/>
          <w:sz w:val="24"/>
          <w:szCs w:val="24"/>
        </w:rPr>
      </w:pPr>
      <w:r>
        <w:rPr>
          <w:rFonts w:ascii="Times New Roman" w:hAnsi="Times New Roman" w:cs="Times New Roman"/>
          <w:sz w:val="24"/>
          <w:szCs w:val="24"/>
        </w:rPr>
        <w:t>................................</w:t>
      </w:r>
    </w:p>
    <w:p w14:paraId="2A361C1F" w14:textId="77777777" w:rsidR="00D02A8B" w:rsidRDefault="00D02A8B" w:rsidP="00D02A8B">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78E1A8DA" w14:textId="77777777" w:rsidR="00D02A8B" w:rsidRDefault="00D02A8B" w:rsidP="00D02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3.Oświadczam o przyjęciu do wiadomości faktu, iż informacje zawarte w ofercie stanowią  informację publiczną.</w:t>
      </w:r>
    </w:p>
    <w:p w14:paraId="04179A00" w14:textId="77777777" w:rsidR="00D02A8B" w:rsidRDefault="00D02A8B" w:rsidP="00D02A8B">
      <w:pPr>
        <w:spacing w:after="0" w:line="360" w:lineRule="auto"/>
        <w:ind w:left="720"/>
        <w:jc w:val="both"/>
        <w:rPr>
          <w:rFonts w:ascii="Times New Roman" w:hAnsi="Times New Roman" w:cs="Times New Roman"/>
          <w:sz w:val="24"/>
          <w:szCs w:val="24"/>
        </w:rPr>
      </w:pPr>
    </w:p>
    <w:p w14:paraId="187BAD92" w14:textId="77777777" w:rsidR="00D02A8B" w:rsidRDefault="00D02A8B" w:rsidP="00D02A8B">
      <w:pPr>
        <w:spacing w:after="0" w:line="360" w:lineRule="auto"/>
        <w:ind w:left="5688" w:firstLine="684"/>
        <w:jc w:val="both"/>
        <w:rPr>
          <w:rFonts w:ascii="Times New Roman" w:hAnsi="Times New Roman" w:cs="Times New Roman"/>
          <w:sz w:val="24"/>
          <w:szCs w:val="24"/>
        </w:rPr>
      </w:pPr>
      <w:r>
        <w:rPr>
          <w:rFonts w:ascii="Times New Roman" w:hAnsi="Times New Roman" w:cs="Times New Roman"/>
          <w:sz w:val="24"/>
          <w:szCs w:val="24"/>
        </w:rPr>
        <w:t>................................</w:t>
      </w:r>
    </w:p>
    <w:p w14:paraId="5BBE7D06" w14:textId="77777777" w:rsidR="00D02A8B" w:rsidRDefault="00D02A8B" w:rsidP="00D02A8B">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35CF37DB" w14:textId="77777777" w:rsidR="00D02A8B" w:rsidRDefault="00D02A8B" w:rsidP="00D02A8B">
      <w:pPr>
        <w:spacing w:after="0" w:line="360" w:lineRule="auto"/>
        <w:rPr>
          <w:rFonts w:ascii="Times New Roman" w:hAnsi="Times New Roman" w:cs="Times New Roman"/>
          <w:b/>
          <w:sz w:val="24"/>
          <w:szCs w:val="24"/>
        </w:rPr>
      </w:pPr>
    </w:p>
    <w:p w14:paraId="699E9CE1" w14:textId="77777777" w:rsidR="00D02A8B" w:rsidRDefault="00D02A8B" w:rsidP="00D02A8B">
      <w:pPr>
        <w:spacing w:after="0" w:line="360" w:lineRule="auto"/>
        <w:rPr>
          <w:rFonts w:ascii="Times New Roman" w:hAnsi="Times New Roman" w:cs="Times New Roman"/>
          <w:b/>
          <w:sz w:val="24"/>
          <w:szCs w:val="24"/>
        </w:rPr>
      </w:pPr>
    </w:p>
    <w:p w14:paraId="04F55928" w14:textId="77777777" w:rsidR="00D02A8B" w:rsidRDefault="00D02A8B" w:rsidP="00D02A8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bCs/>
          <w:sz w:val="24"/>
          <w:szCs w:val="24"/>
        </w:rPr>
        <w:t>waga!</w:t>
      </w:r>
    </w:p>
    <w:p w14:paraId="5369F8D8" w14:textId="77777777" w:rsidR="00D02A8B" w:rsidRDefault="00D02A8B" w:rsidP="00D02A8B">
      <w:pPr>
        <w:numPr>
          <w:ilvl w:val="0"/>
          <w:numId w:val="4"/>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 xml:space="preserve">Oświadczenia należy podpisać własnoręcznie </w:t>
      </w:r>
      <w:r>
        <w:rPr>
          <w:rFonts w:ascii="Times New Roman" w:hAnsi="Times New Roman" w:cs="Times New Roman"/>
          <w:sz w:val="24"/>
          <w:szCs w:val="24"/>
        </w:rPr>
        <w:t>(brak własnoręcznego podpisu spowoduje  odrzucenie oferty)</w:t>
      </w:r>
      <w:r>
        <w:rPr>
          <w:rFonts w:ascii="Times New Roman" w:hAnsi="Times New Roman" w:cs="Times New Roman"/>
          <w:bCs/>
          <w:sz w:val="24"/>
          <w:szCs w:val="24"/>
        </w:rPr>
        <w:t>,</w:t>
      </w:r>
    </w:p>
    <w:p w14:paraId="51B24F68" w14:textId="77777777" w:rsidR="00EE718A" w:rsidRDefault="00EE718A"/>
    <w:sectPr w:rsidR="00EE7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1"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3"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AC"/>
    <w:rsid w:val="009C66AC"/>
    <w:rsid w:val="00D02A8B"/>
    <w:rsid w:val="00EE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8700-534D-4938-8543-BE7E495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A8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A8B"/>
    <w:pPr>
      <w:ind w:left="720"/>
      <w:contextualSpacing/>
    </w:pPr>
  </w:style>
  <w:style w:type="character" w:customStyle="1" w:styleId="Wyrnienie">
    <w:name w:val="Wyróżnienie"/>
    <w:uiPriority w:val="99"/>
    <w:qFormat/>
    <w:rsid w:val="00D02A8B"/>
    <w:rPr>
      <w:i/>
      <w:iCs/>
    </w:rPr>
  </w:style>
  <w:style w:type="character" w:styleId="Pogrubienie">
    <w:name w:val="Strong"/>
    <w:basedOn w:val="Domylnaczcionkaakapitu"/>
    <w:uiPriority w:val="99"/>
    <w:qFormat/>
    <w:rsid w:val="00D02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4399</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Szewczyk</dc:creator>
  <cp:keywords/>
  <dc:description/>
  <cp:lastModifiedBy>Filip Szewczyk</cp:lastModifiedBy>
  <cp:revision>2</cp:revision>
  <dcterms:created xsi:type="dcterms:W3CDTF">2021-07-02T11:17:00Z</dcterms:created>
  <dcterms:modified xsi:type="dcterms:W3CDTF">2021-07-02T11:17:00Z</dcterms:modified>
</cp:coreProperties>
</file>