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3A92" w14:textId="6E647595" w:rsidR="00E251CA" w:rsidRDefault="00E251CA" w:rsidP="000D1BB3">
      <w:pPr>
        <w:jc w:val="right"/>
        <w:rPr>
          <w:b/>
          <w:bCs/>
          <w:i/>
          <w:iCs/>
        </w:rPr>
      </w:pPr>
      <w:r w:rsidRPr="00B618B1">
        <w:rPr>
          <w:b/>
          <w:bCs/>
          <w:i/>
          <w:iCs/>
        </w:rPr>
        <w:t>Załącznik do ogłoszenia</w:t>
      </w:r>
    </w:p>
    <w:p w14:paraId="3A931047" w14:textId="37EF5877" w:rsidR="00E251CA" w:rsidRPr="000D1BB3" w:rsidRDefault="00E251CA" w:rsidP="000D1BB3">
      <w:pPr>
        <w:pStyle w:val="Nagwek1"/>
        <w:spacing w:after="24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D1B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FORMULARZ OFERTOW</w:t>
      </w:r>
      <w:r w:rsidR="000D1B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Y</w:t>
      </w:r>
    </w:p>
    <w:p w14:paraId="6CF0CF23" w14:textId="77777777" w:rsidR="00E251CA" w:rsidRPr="00324BA1" w:rsidRDefault="00E251CA" w:rsidP="000D1BB3">
      <w:pPr>
        <w:spacing w:after="600"/>
      </w:pPr>
      <w:r w:rsidRPr="00324BA1">
        <w:rPr>
          <w:b/>
          <w:bCs/>
        </w:rPr>
        <w:t xml:space="preserve">Oferta do zamówienia publicznego </w:t>
      </w:r>
      <w:r w:rsidRPr="000D1BB3">
        <w:rPr>
          <w:b/>
          <w:bCs/>
        </w:rPr>
        <w:t>(</w:t>
      </w:r>
      <w:r w:rsidRPr="000D1BB3">
        <w:rPr>
          <w:b/>
          <w:bCs/>
          <w:i/>
          <w:iCs/>
        </w:rPr>
        <w:t xml:space="preserve">zgodna z przedmiotem określonym w ogłoszeniu) </w:t>
      </w:r>
      <w:r w:rsidRPr="000D1BB3">
        <w:rPr>
          <w:b/>
          <w:bCs/>
        </w:rPr>
        <w:t xml:space="preserve">pn. </w:t>
      </w:r>
      <w:r w:rsidRPr="000D1BB3">
        <w:rPr>
          <w:b/>
          <w:bCs/>
          <w:i/>
          <w:iCs/>
          <w:szCs w:val="22"/>
        </w:rPr>
        <w:t>Świadczenie specjalistycznych usług opiekuńczych dla osób z zaburzeniami psychicznymi                           w okresie od 01.01.2021r. do 30.06.2021.”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0"/>
        <w:gridCol w:w="3024"/>
      </w:tblGrid>
      <w:tr w:rsidR="00E251CA" w:rsidRPr="00324BA1" w14:paraId="13533689" w14:textId="77777777" w:rsidTr="000D1BB3">
        <w:trPr>
          <w:tblHeader/>
        </w:trPr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7621B" w14:textId="77777777" w:rsidR="00E251CA" w:rsidRPr="00324BA1" w:rsidRDefault="00E251CA" w:rsidP="00C51DA0">
            <w:pPr>
              <w:snapToGrid w:val="0"/>
            </w:pP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B9154" w14:textId="77777777" w:rsidR="00E251CA" w:rsidRPr="00324BA1" w:rsidRDefault="00E251CA" w:rsidP="00C51DA0">
            <w:pPr>
              <w:pStyle w:val="Zawartotabeli"/>
            </w:pPr>
            <w:r w:rsidRPr="00324BA1">
              <w:t>Cena brutto</w:t>
            </w:r>
          </w:p>
        </w:tc>
      </w:tr>
      <w:tr w:rsidR="00E251CA" w:rsidRPr="00324BA1" w14:paraId="6BFC6ED7" w14:textId="77777777" w:rsidTr="00C51DA0"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FD246" w14:textId="77777777" w:rsidR="00E251CA" w:rsidRPr="00324BA1" w:rsidRDefault="00E251CA" w:rsidP="00C51DA0">
            <w:pPr>
              <w:snapToGrid w:val="0"/>
            </w:pPr>
            <w:r w:rsidRPr="00324BA1">
              <w:rPr>
                <w:b/>
                <w:bCs/>
              </w:rPr>
              <w:t>1 roboczo-godzina pracy</w:t>
            </w:r>
            <w:r w:rsidRPr="00324BA1">
              <w:t xml:space="preserve"> </w:t>
            </w:r>
          </w:p>
          <w:p w14:paraId="4912C396" w14:textId="77777777" w:rsidR="00E251CA" w:rsidRPr="00324BA1" w:rsidRDefault="00E251CA" w:rsidP="00C51DA0">
            <w:pPr>
              <w:snapToGrid w:val="0"/>
            </w:pPr>
            <w:r w:rsidRPr="00324BA1">
              <w:t xml:space="preserve">(miesięczna ilość godzin ustalona będzie zgodnie z potrzebami zamawiającego w zawartej umowie) 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E62A94" w14:textId="77777777" w:rsidR="00E251CA" w:rsidRPr="00324BA1" w:rsidRDefault="00E251CA" w:rsidP="00C51DA0">
            <w:pPr>
              <w:pStyle w:val="Zawartotabeli"/>
              <w:snapToGrid w:val="0"/>
            </w:pPr>
          </w:p>
        </w:tc>
      </w:tr>
      <w:tr w:rsidR="00E251CA" w:rsidRPr="00324BA1" w14:paraId="61875845" w14:textId="77777777" w:rsidTr="00C51DA0"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3530B4" w14:textId="77777777" w:rsidR="00E251CA" w:rsidRPr="00324BA1" w:rsidRDefault="00E251CA" w:rsidP="00C51DA0">
            <w:pPr>
              <w:snapToGrid w:val="0"/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A5A4E" w14:textId="77777777" w:rsidR="00E251CA" w:rsidRPr="00324BA1" w:rsidRDefault="00E251CA" w:rsidP="00C51DA0">
            <w:pPr>
              <w:pStyle w:val="Zawartotabeli"/>
              <w:snapToGrid w:val="0"/>
            </w:pPr>
          </w:p>
        </w:tc>
      </w:tr>
    </w:tbl>
    <w:p w14:paraId="6EB50C84" w14:textId="77777777" w:rsidR="00E251CA" w:rsidRPr="00324BA1" w:rsidRDefault="00E251CA" w:rsidP="000D1BB3">
      <w:pPr>
        <w:spacing w:before="720" w:after="240"/>
      </w:pPr>
      <w:r w:rsidRPr="00324BA1">
        <w:t>Oświadczam że:</w:t>
      </w:r>
    </w:p>
    <w:p w14:paraId="45A75CED" w14:textId="2B4F1A56" w:rsidR="000D1BB3" w:rsidRDefault="00E251CA" w:rsidP="000D1BB3">
      <w:pPr>
        <w:pStyle w:val="Akapitzlist"/>
        <w:numPr>
          <w:ilvl w:val="0"/>
          <w:numId w:val="2"/>
        </w:numPr>
      </w:pPr>
      <w:r w:rsidRPr="000D1BB3">
        <w:rPr>
          <w:i/>
        </w:rPr>
        <w:t>Posiadam pełną zdolność do czynności prawnych oraz korzystam w pełni z praw publicznych, nie byłam (byłem) karana (karany) za umyślne przestępstwo ścigane z oskarżenia publicznego lub umyślne przestępstwo skarbowe.</w:t>
      </w:r>
    </w:p>
    <w:p w14:paraId="69CD8389" w14:textId="27AE99A7" w:rsidR="00E251CA" w:rsidRPr="00324BA1" w:rsidRDefault="00E251CA" w:rsidP="000D1BB3">
      <w:pPr>
        <w:pStyle w:val="Akapitzlist"/>
        <w:numPr>
          <w:ilvl w:val="0"/>
          <w:numId w:val="2"/>
        </w:numPr>
      </w:pPr>
      <w:r w:rsidRPr="000D1BB3">
        <w:rPr>
          <w:i/>
          <w:iCs/>
        </w:rPr>
        <w:t>Spełniam warunki udziału w postępowaniu</w:t>
      </w:r>
    </w:p>
    <w:p w14:paraId="12C28E0B" w14:textId="23E87A2D" w:rsidR="00C64F5B" w:rsidRDefault="00E251CA" w:rsidP="000D1BB3">
      <w:pPr>
        <w:spacing w:before="600" w:after="600"/>
        <w:jc w:val="right"/>
      </w:pPr>
      <w:r w:rsidRPr="00324BA1">
        <w:t xml:space="preserve"> ….………………….</w:t>
      </w:r>
      <w:r w:rsidRPr="00324BA1">
        <w:br/>
        <w:t>(podpis)</w:t>
      </w:r>
    </w:p>
    <w:sectPr w:rsidR="00C64F5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0F8B"/>
    <w:multiLevelType w:val="hybridMultilevel"/>
    <w:tmpl w:val="5A3E9404"/>
    <w:lvl w:ilvl="0" w:tplc="5B1817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054C"/>
    <w:multiLevelType w:val="hybridMultilevel"/>
    <w:tmpl w:val="CBF6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0A"/>
    <w:rsid w:val="000D1BB3"/>
    <w:rsid w:val="00C64F5B"/>
    <w:rsid w:val="00CF640A"/>
    <w:rsid w:val="00E2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E156"/>
  <w15:chartTrackingRefBased/>
  <w15:docId w15:val="{99B361CB-A407-40B4-A1AD-6B8B40E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1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251C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0D1B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D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specjalistyczne usługi opiekuńcze 2021</dc:title>
  <dc:subject/>
  <dc:creator>Marta Mazur</dc:creator>
  <cp:keywords/>
  <dc:description/>
  <cp:lastModifiedBy>Anna Bruzda</cp:lastModifiedBy>
  <cp:revision>2</cp:revision>
  <dcterms:created xsi:type="dcterms:W3CDTF">2020-12-17T10:54:00Z</dcterms:created>
  <dcterms:modified xsi:type="dcterms:W3CDTF">2020-12-17T10:54:00Z</dcterms:modified>
</cp:coreProperties>
</file>