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232FB" w14:textId="77777777" w:rsidR="00C34F06" w:rsidRDefault="00C34F06" w:rsidP="0017619B">
      <w:pPr>
        <w:pStyle w:val="Nagwek1"/>
        <w:spacing w:line="276" w:lineRule="auto"/>
      </w:pPr>
      <w:r>
        <w:t xml:space="preserve">Projekt socjalny Zespołu ds. Asysty Rodzinnej </w:t>
      </w:r>
    </w:p>
    <w:p w14:paraId="114B4883" w14:textId="063C4DCC" w:rsidR="00C34F06" w:rsidRPr="00CD06DB" w:rsidRDefault="00C34F06" w:rsidP="00CD06DB">
      <w:pPr>
        <w:spacing w:line="276" w:lineRule="auto"/>
        <w:jc w:val="center"/>
        <w:rPr>
          <w:b/>
          <w:bCs/>
        </w:rPr>
      </w:pPr>
      <w:r w:rsidRPr="00CD06DB">
        <w:rPr>
          <w:b/>
          <w:bCs/>
        </w:rPr>
        <w:t xml:space="preserve">Działania psychoprofilaktyczne i integracyjne skierowane do rodzin objętych wsparciem asystenta rodziny oraz asystenta osoby niepełnoprawnej </w:t>
      </w:r>
      <w:r w:rsidR="00CD06DB" w:rsidRPr="00CD06DB">
        <w:rPr>
          <w:b/>
          <w:bCs/>
        </w:rPr>
        <w:br/>
      </w:r>
      <w:r w:rsidRPr="00CD06DB">
        <w:rPr>
          <w:b/>
          <w:bCs/>
        </w:rPr>
        <w:t xml:space="preserve">pn. ”Dzień jeden w roku” </w:t>
      </w:r>
      <w:r w:rsidR="00CD06DB" w:rsidRPr="00CD06DB">
        <w:rPr>
          <w:b/>
          <w:bCs/>
        </w:rPr>
        <w:br/>
      </w:r>
      <w:r w:rsidRPr="00CD06DB">
        <w:rPr>
          <w:b/>
          <w:bCs/>
        </w:rPr>
        <w:t>dnia 10 grudnia 2019 r. w Klubie Integracji Społecznej w Andrychowie.</w:t>
      </w:r>
    </w:p>
    <w:p w14:paraId="248731A4" w14:textId="77777777" w:rsidR="00C34F06" w:rsidRDefault="00C34F06" w:rsidP="0017619B">
      <w:pPr>
        <w:pStyle w:val="Nagwek2"/>
        <w:spacing w:line="276" w:lineRule="auto"/>
      </w:pPr>
      <w:r>
        <w:t xml:space="preserve">1. Cele główne </w:t>
      </w:r>
    </w:p>
    <w:p w14:paraId="0E985630" w14:textId="4EE9319A" w:rsidR="00C34F06" w:rsidRDefault="00C34F06" w:rsidP="0017619B">
      <w:pPr>
        <w:pStyle w:val="Akapitzlist"/>
        <w:numPr>
          <w:ilvl w:val="0"/>
          <w:numId w:val="2"/>
        </w:numPr>
        <w:spacing w:line="276" w:lineRule="auto"/>
      </w:pPr>
      <w:r>
        <w:t xml:space="preserve">integracja społeczna i rodzinna, </w:t>
      </w:r>
    </w:p>
    <w:p w14:paraId="7FAE1665" w14:textId="78E42B9D" w:rsidR="00C34F06" w:rsidRDefault="00C34F06" w:rsidP="0017619B">
      <w:pPr>
        <w:pStyle w:val="Akapitzlist"/>
        <w:numPr>
          <w:ilvl w:val="0"/>
          <w:numId w:val="2"/>
        </w:numPr>
        <w:spacing w:line="276" w:lineRule="auto"/>
      </w:pPr>
      <w:r>
        <w:t xml:space="preserve">poszanowanie wartości i tradycji; </w:t>
      </w:r>
    </w:p>
    <w:p w14:paraId="7DB42480" w14:textId="77777777" w:rsidR="0017619B" w:rsidRDefault="00C34F06" w:rsidP="0017619B">
      <w:pPr>
        <w:pStyle w:val="Nagwek2"/>
        <w:spacing w:line="276" w:lineRule="auto"/>
      </w:pPr>
      <w:r>
        <w:t xml:space="preserve">2. Cele szczegółowe </w:t>
      </w:r>
    </w:p>
    <w:p w14:paraId="23DC07A5" w14:textId="5CB90DE0" w:rsidR="0017619B" w:rsidRDefault="00C34F06" w:rsidP="0017619B">
      <w:pPr>
        <w:pStyle w:val="Akapitzlist"/>
        <w:numPr>
          <w:ilvl w:val="0"/>
          <w:numId w:val="1"/>
        </w:numPr>
        <w:spacing w:line="276" w:lineRule="auto"/>
      </w:pPr>
      <w:r>
        <w:t xml:space="preserve">wzmacnianie więzi wewnątrzrodzinnych, </w:t>
      </w:r>
    </w:p>
    <w:p w14:paraId="1E1806DF" w14:textId="385CFF7F" w:rsidR="0017619B" w:rsidRDefault="00C34F06" w:rsidP="0017619B">
      <w:pPr>
        <w:pStyle w:val="Akapitzlist"/>
        <w:numPr>
          <w:ilvl w:val="0"/>
          <w:numId w:val="1"/>
        </w:numPr>
        <w:spacing w:line="276" w:lineRule="auto"/>
      </w:pPr>
      <w:r>
        <w:t>rozwój umiejętności społecznych poprzez nawiązywanie znajomości i czerpania z nich korzyści,</w:t>
      </w:r>
    </w:p>
    <w:p w14:paraId="5AFA8E12" w14:textId="7E5CE7FE" w:rsidR="0017619B" w:rsidRDefault="00C34F06" w:rsidP="0017619B">
      <w:pPr>
        <w:pStyle w:val="Akapitzlist"/>
        <w:numPr>
          <w:ilvl w:val="0"/>
          <w:numId w:val="1"/>
        </w:numPr>
        <w:spacing w:line="276" w:lineRule="auto"/>
      </w:pPr>
      <w:r>
        <w:t xml:space="preserve">wymiana pozytywnych doświadczeń, </w:t>
      </w:r>
    </w:p>
    <w:p w14:paraId="43A06F9D" w14:textId="07A7306C" w:rsidR="0017619B" w:rsidRDefault="00C34F06" w:rsidP="0017619B">
      <w:pPr>
        <w:pStyle w:val="Akapitzlist"/>
        <w:numPr>
          <w:ilvl w:val="0"/>
          <w:numId w:val="1"/>
        </w:numPr>
        <w:spacing w:line="276" w:lineRule="auto"/>
      </w:pPr>
      <w:r>
        <w:t xml:space="preserve">kultywowanie tradycji poprzez wspólne biesiadowanie, śpiewanie-kolędowanie; </w:t>
      </w:r>
    </w:p>
    <w:p w14:paraId="38A97465" w14:textId="77777777" w:rsidR="0017619B" w:rsidRDefault="00C34F06" w:rsidP="0017619B">
      <w:pPr>
        <w:pStyle w:val="Nagwek2"/>
        <w:spacing w:line="276" w:lineRule="auto"/>
      </w:pPr>
      <w:r>
        <w:t xml:space="preserve">3. Termin i miejsce spotkania </w:t>
      </w:r>
    </w:p>
    <w:p w14:paraId="3D026E7F" w14:textId="4413EE75" w:rsidR="0017619B" w:rsidRDefault="00C34F06" w:rsidP="0017619B">
      <w:pPr>
        <w:spacing w:line="276" w:lineRule="auto"/>
      </w:pPr>
      <w:r>
        <w:t>10 grudnia 2019 r. w godzinach od 15.00- 17.30 w Klubie Integracji Społecznej w</w:t>
      </w:r>
      <w:r w:rsidR="00E208FE">
        <w:t> </w:t>
      </w:r>
      <w:r>
        <w:t xml:space="preserve">Andrychowie </w:t>
      </w:r>
    </w:p>
    <w:p w14:paraId="73ECB344" w14:textId="77777777" w:rsidR="0017619B" w:rsidRDefault="00C34F06" w:rsidP="0017619B">
      <w:pPr>
        <w:pStyle w:val="Nagwek2"/>
        <w:spacing w:line="276" w:lineRule="auto"/>
      </w:pPr>
      <w:r>
        <w:t xml:space="preserve">4. Odbiorcy projektu </w:t>
      </w:r>
    </w:p>
    <w:p w14:paraId="72BBF643" w14:textId="77777777" w:rsidR="00E208FE" w:rsidRDefault="00C34F06" w:rsidP="0017619B">
      <w:pPr>
        <w:spacing w:line="276" w:lineRule="auto"/>
      </w:pPr>
      <w:r>
        <w:t>W organizowanym spotkaniu udział wezmą rodziny objęte asystenturą zgodnie z</w:t>
      </w:r>
      <w:r w:rsidR="00E208FE">
        <w:t> </w:t>
      </w:r>
      <w:r>
        <w:t xml:space="preserve">Ustawą o wspieraniu rodziny i systemie pieczy zastępczej oraz objęte wsparciem asystenta osoby niepełnosprawnej: </w:t>
      </w:r>
    </w:p>
    <w:p w14:paraId="431D0395" w14:textId="26A3F626" w:rsidR="00E208FE" w:rsidRDefault="00C34F06" w:rsidP="00E208FE">
      <w:pPr>
        <w:pStyle w:val="Akapitzlist"/>
        <w:numPr>
          <w:ilvl w:val="0"/>
          <w:numId w:val="5"/>
        </w:numPr>
        <w:spacing w:line="276" w:lineRule="auto"/>
      </w:pPr>
      <w:r>
        <w:t>rodziny wspierane przez asystentów wykazują brak prawidłowego funkcjonowania w obszarze kompetencji opiekuńczych i</w:t>
      </w:r>
      <w:r w:rsidR="00E208FE">
        <w:t> </w:t>
      </w:r>
      <w:r>
        <w:t xml:space="preserve">wychowawczych. </w:t>
      </w:r>
    </w:p>
    <w:p w14:paraId="77E706C0" w14:textId="5269CF5B" w:rsidR="0017619B" w:rsidRDefault="00C34F06" w:rsidP="00E208FE">
      <w:pPr>
        <w:pStyle w:val="Akapitzlist"/>
        <w:numPr>
          <w:ilvl w:val="0"/>
          <w:numId w:val="5"/>
        </w:numPr>
        <w:spacing w:line="276" w:lineRule="auto"/>
      </w:pPr>
      <w:r>
        <w:t xml:space="preserve">rodziny objęte asystentem osoby niepełnosprawnej zostaną zaproszone w celu ich integracji ze społecznością lokalną, rozwoju umiejętności komunikacyjnych oraz nabyciu umiejętności organizacji czasu wolnego. </w:t>
      </w:r>
    </w:p>
    <w:p w14:paraId="5BC979AA" w14:textId="77777777" w:rsidR="0017619B" w:rsidRDefault="00C34F06" w:rsidP="0017619B">
      <w:pPr>
        <w:pStyle w:val="Nagwek2"/>
        <w:spacing w:line="276" w:lineRule="auto"/>
      </w:pPr>
      <w:r>
        <w:t xml:space="preserve">5. Przebieg spotkania </w:t>
      </w:r>
    </w:p>
    <w:p w14:paraId="05799F57" w14:textId="77777777" w:rsidR="0017619B" w:rsidRDefault="00C34F06" w:rsidP="0017619B">
      <w:pPr>
        <w:pStyle w:val="Akapitzlist"/>
        <w:numPr>
          <w:ilvl w:val="0"/>
          <w:numId w:val="4"/>
        </w:numPr>
        <w:spacing w:line="276" w:lineRule="auto"/>
      </w:pPr>
      <w:r>
        <w:t>15.00 - przywitanie uczestników,</w:t>
      </w:r>
    </w:p>
    <w:p w14:paraId="7B9DCB37" w14:textId="77777777" w:rsidR="0017619B" w:rsidRDefault="00C34F06" w:rsidP="0017619B">
      <w:pPr>
        <w:pStyle w:val="Akapitzlist"/>
        <w:numPr>
          <w:ilvl w:val="0"/>
          <w:numId w:val="4"/>
        </w:numPr>
        <w:spacing w:line="276" w:lineRule="auto"/>
      </w:pPr>
      <w:r>
        <w:t xml:space="preserve">15.10 – 17.00 wspólne biesiadowanie przy wigilijnym stole - degustacja przygotowanych potraw, rozmowy na temat tradycji bożonarodzeniowych, wspólne śpiewanie kolęd, angażowanie rodziców i dzieci do wykonywania świątecznych rysunków, wyświetlanie filmu animowanego dla dzieci, konkurs dla dzieci dotyczący znajomości potraw wigilijnych, </w:t>
      </w:r>
    </w:p>
    <w:p w14:paraId="788672B8" w14:textId="77777777" w:rsidR="00D86DD9" w:rsidRDefault="00C34F06" w:rsidP="0017619B">
      <w:pPr>
        <w:pStyle w:val="Akapitzlist"/>
        <w:numPr>
          <w:ilvl w:val="0"/>
          <w:numId w:val="4"/>
        </w:numPr>
        <w:spacing w:line="276" w:lineRule="auto"/>
      </w:pPr>
      <w:r>
        <w:t xml:space="preserve">17.00 – 17.30 pożegnanie uczestników; </w:t>
      </w:r>
    </w:p>
    <w:p w14:paraId="6DCB0463" w14:textId="77777777" w:rsidR="00D86DD9" w:rsidRDefault="00C34F06" w:rsidP="00D86DD9">
      <w:pPr>
        <w:spacing w:line="276" w:lineRule="auto"/>
      </w:pPr>
      <w:r>
        <w:lastRenderedPageBreak/>
        <w:t xml:space="preserve">Organizowane spotkanie będzie kolejnym etapem pracy z rodzinami głównie nad integracją rodzinną oraz przekazywaniem pozytywnych wzorców. </w:t>
      </w:r>
    </w:p>
    <w:p w14:paraId="31B18922" w14:textId="77777777" w:rsidR="00D86DD9" w:rsidRDefault="00C34F06" w:rsidP="00D86DD9">
      <w:pPr>
        <w:spacing w:line="276" w:lineRule="auto"/>
      </w:pPr>
      <w:r>
        <w:t>Spotkanie ma na celu przygotowanie rodzin do spędzenia zbliżających się Świąt w radosnej i przyjemnej atmosferze. Uczestnicy będą mieli okazję do przezywania pozytywnych emocji i</w:t>
      </w:r>
      <w:r w:rsidR="00E208FE">
        <w:t> </w:t>
      </w:r>
      <w:r>
        <w:t xml:space="preserve">kultywowania tradycji. </w:t>
      </w:r>
    </w:p>
    <w:p w14:paraId="1910E4DD" w14:textId="02E6BBC4" w:rsidR="0017619B" w:rsidRDefault="00C34F06" w:rsidP="00D86DD9">
      <w:pPr>
        <w:spacing w:line="276" w:lineRule="auto"/>
      </w:pPr>
      <w:r>
        <w:t>Projekt jest kolejnym cyklicznym wydarzeniem w</w:t>
      </w:r>
      <w:r w:rsidR="00E208FE">
        <w:t> </w:t>
      </w:r>
      <w:r>
        <w:t xml:space="preserve">kalendarzu pracy Zespołu ds. Asysty Rodzinnej. </w:t>
      </w:r>
    </w:p>
    <w:p w14:paraId="0A26FE9E" w14:textId="77777777" w:rsidR="0017619B" w:rsidRDefault="00C34F06" w:rsidP="0017619B">
      <w:pPr>
        <w:pStyle w:val="Nagwek2"/>
        <w:spacing w:line="276" w:lineRule="auto"/>
      </w:pPr>
      <w:r>
        <w:t xml:space="preserve">6. Finansowanie </w:t>
      </w:r>
    </w:p>
    <w:p w14:paraId="250A4B8B" w14:textId="77777777" w:rsidR="0017619B" w:rsidRDefault="00C34F06" w:rsidP="0017619B">
      <w:pPr>
        <w:spacing w:line="276" w:lineRule="auto"/>
      </w:pPr>
      <w:r>
        <w:t xml:space="preserve">Projekt finansowany jest ze środków zaplanowanych w Gminnym Programie Wspierania Rodziny na lata 2018-2020 </w:t>
      </w:r>
    </w:p>
    <w:p w14:paraId="1374BD40" w14:textId="77777777" w:rsidR="0017619B" w:rsidRDefault="00C34F06" w:rsidP="0017619B">
      <w:pPr>
        <w:pStyle w:val="Nagwek2"/>
        <w:spacing w:line="276" w:lineRule="auto"/>
      </w:pPr>
      <w:r>
        <w:t xml:space="preserve">7. Osoby odpowiedzialne </w:t>
      </w:r>
    </w:p>
    <w:p w14:paraId="18AC58C8" w14:textId="26D6A495" w:rsidR="0017619B" w:rsidRDefault="00C34F06" w:rsidP="0017619B">
      <w:pPr>
        <w:pStyle w:val="Akapitzlist"/>
        <w:numPr>
          <w:ilvl w:val="0"/>
          <w:numId w:val="3"/>
        </w:numPr>
        <w:spacing w:line="276" w:lineRule="auto"/>
      </w:pPr>
      <w:r>
        <w:t xml:space="preserve">Zespół ds. Asysty Rodzinnej </w:t>
      </w:r>
    </w:p>
    <w:p w14:paraId="3758FC23" w14:textId="1700E70B" w:rsidR="00DE6BD4" w:rsidRDefault="00C34F06" w:rsidP="0017619B">
      <w:pPr>
        <w:pStyle w:val="Akapitzlist"/>
        <w:numPr>
          <w:ilvl w:val="0"/>
          <w:numId w:val="3"/>
        </w:numPr>
        <w:spacing w:line="276" w:lineRule="auto"/>
      </w:pPr>
      <w:r>
        <w:t>Asystent osoby niepełnosprawnej</w:t>
      </w:r>
    </w:p>
    <w:sectPr w:rsidR="00DE6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3C68"/>
    <w:multiLevelType w:val="hybridMultilevel"/>
    <w:tmpl w:val="3D3C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C2EE8"/>
    <w:multiLevelType w:val="hybridMultilevel"/>
    <w:tmpl w:val="88129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5029A"/>
    <w:multiLevelType w:val="hybridMultilevel"/>
    <w:tmpl w:val="FBC2E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C2303"/>
    <w:multiLevelType w:val="hybridMultilevel"/>
    <w:tmpl w:val="D8188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E0C26"/>
    <w:multiLevelType w:val="hybridMultilevel"/>
    <w:tmpl w:val="87542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06"/>
    <w:rsid w:val="000441D9"/>
    <w:rsid w:val="0017619B"/>
    <w:rsid w:val="00360B8F"/>
    <w:rsid w:val="00C34F06"/>
    <w:rsid w:val="00CD06DB"/>
    <w:rsid w:val="00D86DD9"/>
    <w:rsid w:val="00DE6BD4"/>
    <w:rsid w:val="00E2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DAC8"/>
  <w15:chartTrackingRefBased/>
  <w15:docId w15:val="{2D559DDC-66F6-4152-A2E9-C51E185F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19B"/>
    <w:pPr>
      <w:spacing w:before="120" w:after="280"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619B"/>
    <w:pPr>
      <w:keepNext/>
      <w:keepLines/>
      <w:spacing w:before="0" w:after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619B"/>
    <w:pPr>
      <w:keepNext/>
      <w:keepLines/>
      <w:spacing w:after="16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F0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7619B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7619B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sojalny - Dzień jeden w roku 2019</vt:lpstr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sojalny - Dzień jeden w roku - 2019</dc:title>
  <dc:subject/>
  <dc:creator>Anna Bruzda</dc:creator>
  <cp:keywords/>
  <dc:description/>
  <cp:lastModifiedBy>Anna Bruzda</cp:lastModifiedBy>
  <cp:revision>6</cp:revision>
  <dcterms:created xsi:type="dcterms:W3CDTF">2020-09-18T07:30:00Z</dcterms:created>
  <dcterms:modified xsi:type="dcterms:W3CDTF">2020-09-18T07:50:00Z</dcterms:modified>
</cp:coreProperties>
</file>